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922C" w14:textId="77777777" w:rsidR="00364A49" w:rsidRPr="00665770" w:rsidRDefault="00364A49" w:rsidP="00665770">
      <w:pPr>
        <w:shd w:val="clear" w:color="auto" w:fill="E36C0A" w:themeFill="accent6" w:themeFillShade="BF"/>
        <w:jc w:val="center"/>
        <w:rPr>
          <w:caps/>
          <w:color w:val="FFFFFF" w:themeColor="background1"/>
          <w:sz w:val="30"/>
        </w:rPr>
      </w:pPr>
      <w:r w:rsidRPr="00665770">
        <w:rPr>
          <w:b/>
          <w:caps/>
          <w:color w:val="FFFFFF" w:themeColor="background1"/>
          <w:sz w:val="30"/>
        </w:rPr>
        <w:t xml:space="preserve">Terms &amp; Conditions for Empanelment of </w:t>
      </w:r>
      <w:r w:rsidRPr="00665770">
        <w:rPr>
          <w:b/>
          <w:caps/>
          <w:color w:val="FFFFFF" w:themeColor="background1"/>
          <w:sz w:val="30"/>
        </w:rPr>
        <w:br/>
      </w:r>
      <w:r w:rsidR="006E6CBB" w:rsidRPr="00665770">
        <w:rPr>
          <w:b/>
          <w:caps/>
          <w:color w:val="FFFFFF" w:themeColor="background1"/>
          <w:sz w:val="30"/>
        </w:rPr>
        <w:t>“</w:t>
      </w:r>
      <w:r w:rsidRPr="00665770">
        <w:rPr>
          <w:b/>
          <w:caps/>
          <w:color w:val="FFFFFF" w:themeColor="background1"/>
          <w:sz w:val="30"/>
        </w:rPr>
        <w:t>Energy Auditing Agencies/ Individual Energy Auditor</w:t>
      </w:r>
      <w:r w:rsidR="006E6CBB" w:rsidRPr="00665770">
        <w:rPr>
          <w:b/>
          <w:caps/>
          <w:color w:val="FFFFFF" w:themeColor="background1"/>
          <w:sz w:val="30"/>
        </w:rPr>
        <w:t>”</w:t>
      </w:r>
    </w:p>
    <w:p w14:paraId="23DC8BB6" w14:textId="77777777" w:rsidR="00364A49" w:rsidRDefault="00364A49" w:rsidP="00364A49">
      <w:pPr>
        <w:spacing w:before="240" w:after="0" w:line="240" w:lineRule="auto"/>
        <w:rPr>
          <w:b/>
        </w:rPr>
      </w:pPr>
    </w:p>
    <w:p w14:paraId="5EE883E8" w14:textId="77777777" w:rsidR="00364A49" w:rsidRPr="002034D8" w:rsidRDefault="00364A49" w:rsidP="00364A49">
      <w:pPr>
        <w:spacing w:before="240" w:after="0" w:line="240" w:lineRule="auto"/>
        <w:rPr>
          <w:b/>
        </w:rPr>
      </w:pPr>
      <w:r w:rsidRPr="002034D8">
        <w:rPr>
          <w:b/>
        </w:rPr>
        <w:t xml:space="preserve">1. </w:t>
      </w:r>
      <w:r w:rsidRPr="002034D8">
        <w:rPr>
          <w:b/>
        </w:rPr>
        <w:tab/>
        <w:t>Purpose</w:t>
      </w:r>
    </w:p>
    <w:p w14:paraId="19193D5D" w14:textId="77777777" w:rsidR="00364A49" w:rsidRDefault="00364A49" w:rsidP="00665770">
      <w:pPr>
        <w:spacing w:before="240" w:after="0" w:line="360" w:lineRule="auto"/>
        <w:ind w:left="720"/>
        <w:jc w:val="both"/>
      </w:pPr>
      <w:r>
        <w:t xml:space="preserve">NITCON proposes to form a panel of </w:t>
      </w:r>
      <w:r w:rsidRPr="00364A49">
        <w:t>Energy Auditing Agencies/ Individual Energy Auditors</w:t>
      </w:r>
      <w:r>
        <w:t xml:space="preserve"> for carrying out Energy Audits, Energy Conservation/ Management Studies and energy related surveys/ studies.</w:t>
      </w:r>
    </w:p>
    <w:p w14:paraId="7853E9B4" w14:textId="77777777" w:rsidR="00364A49" w:rsidRDefault="00364A49" w:rsidP="00364A49">
      <w:pPr>
        <w:spacing w:before="240" w:after="0" w:line="240" w:lineRule="auto"/>
      </w:pPr>
      <w:r>
        <w:t xml:space="preserve"> </w:t>
      </w:r>
      <w:r w:rsidRPr="002034D8">
        <w:rPr>
          <w:b/>
        </w:rPr>
        <w:t xml:space="preserve">2. </w:t>
      </w:r>
      <w:r w:rsidRPr="002034D8">
        <w:rPr>
          <w:b/>
        </w:rPr>
        <w:tab/>
        <w:t>Minimum Eligibility Criteria</w:t>
      </w:r>
    </w:p>
    <w:p w14:paraId="4639A530" w14:textId="77777777" w:rsidR="00364A49" w:rsidRPr="0094777E" w:rsidRDefault="00364A49" w:rsidP="00364A49">
      <w:pPr>
        <w:spacing w:before="240" w:after="0" w:line="240" w:lineRule="auto"/>
      </w:pPr>
      <w:r>
        <w:t xml:space="preserve"> </w:t>
      </w:r>
      <w:r>
        <w:tab/>
        <w:t xml:space="preserve">The minimum eligibility criteria details are </w:t>
      </w:r>
      <w:r w:rsidRPr="0094777E">
        <w:t xml:space="preserve">provided in </w:t>
      </w:r>
      <w:r w:rsidRPr="0094777E">
        <w:rPr>
          <w:b/>
        </w:rPr>
        <w:t>Annexure‐A</w:t>
      </w:r>
      <w:r w:rsidRPr="0094777E">
        <w:t>.</w:t>
      </w:r>
    </w:p>
    <w:p w14:paraId="2C82F396" w14:textId="77777777" w:rsidR="00364A49" w:rsidRPr="0094777E" w:rsidRDefault="00364A49" w:rsidP="00364A49">
      <w:pPr>
        <w:spacing w:before="240" w:after="0" w:line="240" w:lineRule="auto"/>
      </w:pPr>
      <w:r w:rsidRPr="0094777E">
        <w:rPr>
          <w:b/>
        </w:rPr>
        <w:t xml:space="preserve">3.  </w:t>
      </w:r>
      <w:r w:rsidRPr="0094777E">
        <w:rPr>
          <w:b/>
        </w:rPr>
        <w:tab/>
        <w:t>Application Submission Guidelines</w:t>
      </w:r>
    </w:p>
    <w:p w14:paraId="36C79078" w14:textId="77777777" w:rsidR="00364A49" w:rsidRPr="0094777E" w:rsidRDefault="00364A49" w:rsidP="00364A49">
      <w:pPr>
        <w:spacing w:before="240" w:after="0" w:line="240" w:lineRule="auto"/>
      </w:pPr>
      <w:r w:rsidRPr="0094777E">
        <w:t xml:space="preserve"> </w:t>
      </w:r>
      <w:r w:rsidRPr="0094777E">
        <w:tab/>
        <w:t>The application shall be submitted in accordance with the following guidelines:</w:t>
      </w:r>
    </w:p>
    <w:p w14:paraId="20FE104E" w14:textId="77777777" w:rsidR="00364A49" w:rsidRPr="0094777E" w:rsidRDefault="00364A49" w:rsidP="00364A49">
      <w:pPr>
        <w:spacing w:before="240" w:after="0" w:line="240" w:lineRule="auto"/>
        <w:ind w:left="1440" w:hanging="720"/>
        <w:jc w:val="both"/>
      </w:pPr>
      <w:r w:rsidRPr="0094777E">
        <w:t>(</w:t>
      </w:r>
      <w:proofErr w:type="spellStart"/>
      <w:r w:rsidRPr="0094777E">
        <w:t>i</w:t>
      </w:r>
      <w:proofErr w:type="spellEnd"/>
      <w:r w:rsidRPr="0094777E">
        <w:t xml:space="preserve">) </w:t>
      </w:r>
      <w:r w:rsidRPr="0094777E">
        <w:tab/>
        <w:t xml:space="preserve">Application shall be submitted in the format prescribed at </w:t>
      </w:r>
      <w:r w:rsidRPr="0094777E">
        <w:rPr>
          <w:b/>
        </w:rPr>
        <w:t>Annexure‐B.</w:t>
      </w:r>
    </w:p>
    <w:p w14:paraId="4DC44977" w14:textId="77777777" w:rsidR="00364A49" w:rsidRPr="0094777E" w:rsidRDefault="00364A49" w:rsidP="00364A49">
      <w:pPr>
        <w:spacing w:before="240" w:after="0" w:line="240" w:lineRule="auto"/>
        <w:ind w:left="1440" w:hanging="720"/>
        <w:jc w:val="both"/>
      </w:pPr>
      <w:r w:rsidRPr="0094777E">
        <w:t>(i</w:t>
      </w:r>
      <w:r w:rsidR="0094777E" w:rsidRPr="0094777E">
        <w:t>i</w:t>
      </w:r>
      <w:r w:rsidRPr="0094777E">
        <w:t xml:space="preserve">) </w:t>
      </w:r>
      <w:r w:rsidRPr="0094777E">
        <w:tab/>
        <w:t xml:space="preserve">The application shall be unconditional; otherwise it </w:t>
      </w:r>
      <w:r w:rsidR="009F701D">
        <w:t xml:space="preserve">is </w:t>
      </w:r>
      <w:r w:rsidRPr="0094777E">
        <w:t xml:space="preserve">liable </w:t>
      </w:r>
      <w:r w:rsidR="009F701D">
        <w:t xml:space="preserve">to be </w:t>
      </w:r>
      <w:r w:rsidRPr="0094777E">
        <w:t>reject</w:t>
      </w:r>
      <w:r w:rsidR="009F701D">
        <w:t>ed</w:t>
      </w:r>
      <w:r w:rsidRPr="0094777E">
        <w:t>.</w:t>
      </w:r>
    </w:p>
    <w:p w14:paraId="7E433EDB" w14:textId="77777777" w:rsidR="00364A49" w:rsidRDefault="00364A49" w:rsidP="00364A49">
      <w:pPr>
        <w:spacing w:before="240" w:after="0" w:line="240" w:lineRule="auto"/>
        <w:ind w:left="1440" w:hanging="720"/>
        <w:jc w:val="both"/>
      </w:pPr>
      <w:r w:rsidRPr="0094777E">
        <w:t>(</w:t>
      </w:r>
      <w:r w:rsidR="0094777E" w:rsidRPr="0094777E">
        <w:t>iii</w:t>
      </w:r>
      <w:r w:rsidRPr="0094777E">
        <w:t xml:space="preserve">) </w:t>
      </w:r>
      <w:r w:rsidRPr="0094777E">
        <w:tab/>
        <w:t>All the information/details are to be supported by authentic</w:t>
      </w:r>
      <w:r>
        <w:t xml:space="preserve"> documents duly certified by the Applicant.</w:t>
      </w:r>
    </w:p>
    <w:p w14:paraId="74CF5596" w14:textId="77777777" w:rsidR="00364A49" w:rsidRDefault="00364A49" w:rsidP="00364A49">
      <w:pPr>
        <w:spacing w:before="240" w:after="0" w:line="240" w:lineRule="auto"/>
        <w:ind w:left="1440" w:hanging="720"/>
        <w:jc w:val="both"/>
      </w:pPr>
      <w:r>
        <w:t>(i</w:t>
      </w:r>
      <w:r w:rsidR="0094777E">
        <w:t>v</w:t>
      </w:r>
      <w:r>
        <w:t xml:space="preserve">) </w:t>
      </w:r>
      <w:r>
        <w:tab/>
        <w:t xml:space="preserve">Applications shall be submitted in a sealed envelope titled </w:t>
      </w:r>
      <w:r w:rsidR="009F701D">
        <w:t>“</w:t>
      </w:r>
      <w:r>
        <w:t>Application</w:t>
      </w:r>
      <w:r w:rsidR="0094777E">
        <w:t xml:space="preserve"> </w:t>
      </w:r>
      <w:r w:rsidR="009F701D">
        <w:t>f</w:t>
      </w:r>
      <w:r>
        <w:t>or</w:t>
      </w:r>
      <w:r w:rsidR="009F701D">
        <w:t xml:space="preserve"> </w:t>
      </w:r>
      <w:r w:rsidR="0094777E" w:rsidRPr="0094777E">
        <w:t>Energy Auditing Agencies</w:t>
      </w:r>
      <w:r w:rsidR="009F701D">
        <w:t>” or “</w:t>
      </w:r>
      <w:r w:rsidR="0094777E" w:rsidRPr="0094777E">
        <w:t>Individual Energy Auditor</w:t>
      </w:r>
      <w:r w:rsidR="009F701D">
        <w:t>”</w:t>
      </w:r>
      <w:r>
        <w:t xml:space="preserve"> to NITCON. </w:t>
      </w:r>
    </w:p>
    <w:p w14:paraId="51134969" w14:textId="77777777" w:rsidR="00364A49" w:rsidRDefault="00364A49" w:rsidP="0094777E">
      <w:pPr>
        <w:spacing w:before="240" w:after="0" w:line="360" w:lineRule="auto"/>
      </w:pPr>
      <w:r w:rsidRPr="002034D8">
        <w:rPr>
          <w:b/>
        </w:rPr>
        <w:t xml:space="preserve">4.  </w:t>
      </w:r>
      <w:r w:rsidRPr="002034D8">
        <w:rPr>
          <w:b/>
        </w:rPr>
        <w:tab/>
        <w:t>Empanelment Period</w:t>
      </w:r>
    </w:p>
    <w:p w14:paraId="6BF42CF7" w14:textId="77777777" w:rsidR="00364A49" w:rsidRDefault="00364A49" w:rsidP="00665770">
      <w:pPr>
        <w:spacing w:line="360" w:lineRule="auto"/>
        <w:ind w:left="720"/>
        <w:jc w:val="both"/>
      </w:pPr>
      <w:r>
        <w:t xml:space="preserve">The </w:t>
      </w:r>
      <w:r w:rsidR="00AA275E">
        <w:t xml:space="preserve">empanelment is </w:t>
      </w:r>
      <w:r>
        <w:t xml:space="preserve">for a period of 5 years. However, a review exercise may be made periodically based on performance along with necessary information. NITCON reserves its right to de‐list the name of the </w:t>
      </w:r>
      <w:r w:rsidR="00AA275E">
        <w:t xml:space="preserve">agency/ individual </w:t>
      </w:r>
      <w:r>
        <w:t>at any stage, if found unsatisfactory or does not comply with the NITCON’s requirement.</w:t>
      </w:r>
    </w:p>
    <w:p w14:paraId="116DE82F" w14:textId="77777777" w:rsidR="0094777E" w:rsidRDefault="0094777E" w:rsidP="00364A49">
      <w:pPr>
        <w:jc w:val="center"/>
        <w:rPr>
          <w:b/>
          <w:color w:val="0070C0"/>
        </w:rPr>
      </w:pPr>
    </w:p>
    <w:p w14:paraId="40710EA4" w14:textId="77777777" w:rsidR="00364A49" w:rsidRDefault="00364A49" w:rsidP="00AB2CC7">
      <w:pPr>
        <w:jc w:val="center"/>
        <w:rPr>
          <w:b/>
          <w:color w:val="0070C0"/>
        </w:rPr>
      </w:pPr>
    </w:p>
    <w:p w14:paraId="4C4B92ED" w14:textId="77777777" w:rsidR="00364A49" w:rsidRDefault="00364A49" w:rsidP="00AB2CC7">
      <w:pPr>
        <w:jc w:val="center"/>
        <w:rPr>
          <w:b/>
          <w:color w:val="0070C0"/>
        </w:rPr>
      </w:pPr>
    </w:p>
    <w:p w14:paraId="0A5076C7" w14:textId="77777777" w:rsidR="00364A49" w:rsidRDefault="00364A49" w:rsidP="00AB2CC7">
      <w:pPr>
        <w:jc w:val="center"/>
        <w:rPr>
          <w:b/>
          <w:color w:val="0070C0"/>
        </w:rPr>
      </w:pPr>
    </w:p>
    <w:p w14:paraId="4BE95A41" w14:textId="77777777" w:rsidR="00364A49" w:rsidRDefault="00364A49" w:rsidP="00AB2CC7">
      <w:pPr>
        <w:jc w:val="center"/>
        <w:rPr>
          <w:b/>
          <w:color w:val="0070C0"/>
        </w:rPr>
      </w:pPr>
    </w:p>
    <w:p w14:paraId="52383EA9" w14:textId="77777777" w:rsidR="00364A49" w:rsidRDefault="00364A49">
      <w:pPr>
        <w:rPr>
          <w:b/>
          <w:color w:val="0070C0"/>
        </w:rPr>
      </w:pPr>
      <w:r>
        <w:rPr>
          <w:b/>
          <w:color w:val="0070C0"/>
        </w:rPr>
        <w:br w:type="page"/>
      </w:r>
    </w:p>
    <w:p w14:paraId="52C8CB6F" w14:textId="77777777" w:rsidR="00364A49" w:rsidRPr="006F2EAF" w:rsidRDefault="00364A49" w:rsidP="007E1C58">
      <w:pPr>
        <w:rPr>
          <w:b/>
          <w:caps/>
          <w:color w:val="4F6228" w:themeColor="accent3" w:themeShade="80"/>
        </w:rPr>
      </w:pPr>
      <w:r w:rsidRPr="00665770">
        <w:rPr>
          <w:b/>
          <w:caps/>
          <w:color w:val="E36C0A" w:themeColor="accent6" w:themeShade="BF"/>
        </w:rPr>
        <w:lastRenderedPageBreak/>
        <w:t xml:space="preserve">Annexure‐A: Eligibility Criteria </w:t>
      </w:r>
    </w:p>
    <w:p w14:paraId="7C314CB1" w14:textId="77777777" w:rsidR="007E1C58" w:rsidRDefault="00364A49" w:rsidP="00665770">
      <w:pPr>
        <w:spacing w:after="40"/>
      </w:pPr>
      <w:r>
        <w:rPr>
          <w:b/>
        </w:rPr>
        <w:t>(</w:t>
      </w:r>
      <w:proofErr w:type="spellStart"/>
      <w:r>
        <w:rPr>
          <w:b/>
        </w:rPr>
        <w:t>i</w:t>
      </w:r>
      <w:proofErr w:type="spellEnd"/>
      <w:r>
        <w:rPr>
          <w:b/>
        </w:rPr>
        <w:t xml:space="preserve">) </w:t>
      </w:r>
      <w:r>
        <w:rPr>
          <w:b/>
        </w:rPr>
        <w:tab/>
      </w:r>
      <w:r w:rsidRPr="00381566">
        <w:rPr>
          <w:b/>
        </w:rPr>
        <w:t xml:space="preserve">Empanelment </w:t>
      </w:r>
      <w:r>
        <w:rPr>
          <w:b/>
        </w:rPr>
        <w:t>o</w:t>
      </w:r>
      <w:r w:rsidRPr="00381566">
        <w:rPr>
          <w:b/>
        </w:rPr>
        <w:t>f Energy Audit Agencies</w:t>
      </w:r>
    </w:p>
    <w:tbl>
      <w:tblPr>
        <w:tblStyle w:val="TableGrid"/>
        <w:tblW w:w="5000" w:type="pct"/>
        <w:tblLook w:val="04A0" w:firstRow="1" w:lastRow="0" w:firstColumn="1" w:lastColumn="0" w:noHBand="0" w:noVBand="1"/>
      </w:tblPr>
      <w:tblGrid>
        <w:gridCol w:w="863"/>
        <w:gridCol w:w="2394"/>
        <w:gridCol w:w="5628"/>
      </w:tblGrid>
      <w:tr w:rsidR="00381566" w:rsidRPr="00665770" w14:paraId="4C985E7B" w14:textId="77777777" w:rsidTr="00381566">
        <w:tc>
          <w:tcPr>
            <w:tcW w:w="486" w:type="pct"/>
          </w:tcPr>
          <w:p w14:paraId="0A582DAC" w14:textId="77777777" w:rsidR="00381566" w:rsidRPr="00665770" w:rsidRDefault="00381566" w:rsidP="00665770">
            <w:pPr>
              <w:spacing w:before="20" w:after="20"/>
              <w:jc w:val="center"/>
              <w:rPr>
                <w:sz w:val="20"/>
              </w:rPr>
            </w:pPr>
            <w:r w:rsidRPr="00665770">
              <w:rPr>
                <w:sz w:val="20"/>
              </w:rPr>
              <w:t>1)</w:t>
            </w:r>
          </w:p>
        </w:tc>
        <w:tc>
          <w:tcPr>
            <w:tcW w:w="1347" w:type="pct"/>
          </w:tcPr>
          <w:p w14:paraId="73DCCD43" w14:textId="77777777" w:rsidR="00381566" w:rsidRPr="00665770" w:rsidRDefault="00381566" w:rsidP="00665770">
            <w:pPr>
              <w:spacing w:before="20" w:after="20"/>
              <w:rPr>
                <w:sz w:val="20"/>
              </w:rPr>
            </w:pPr>
            <w:r w:rsidRPr="00665770">
              <w:rPr>
                <w:sz w:val="20"/>
              </w:rPr>
              <w:t>Who may Apply</w:t>
            </w:r>
          </w:p>
        </w:tc>
        <w:tc>
          <w:tcPr>
            <w:tcW w:w="3167" w:type="pct"/>
          </w:tcPr>
          <w:p w14:paraId="78BB82DD" w14:textId="77777777" w:rsidR="00381566" w:rsidRPr="00665770" w:rsidRDefault="00381566" w:rsidP="00665770">
            <w:pPr>
              <w:spacing w:before="20" w:after="20"/>
              <w:jc w:val="both"/>
              <w:rPr>
                <w:sz w:val="20"/>
              </w:rPr>
            </w:pPr>
            <w:r w:rsidRPr="00665770">
              <w:rPr>
                <w:sz w:val="20"/>
              </w:rPr>
              <w:t>Partnership Firm/ Limited Liability Partnership, Company</w:t>
            </w:r>
          </w:p>
        </w:tc>
      </w:tr>
      <w:tr w:rsidR="00381566" w:rsidRPr="00665770" w14:paraId="14B4482B" w14:textId="77777777" w:rsidTr="00381566">
        <w:tc>
          <w:tcPr>
            <w:tcW w:w="486" w:type="pct"/>
          </w:tcPr>
          <w:p w14:paraId="0C6D7AD0" w14:textId="77777777" w:rsidR="00381566" w:rsidRPr="00665770" w:rsidRDefault="00381566" w:rsidP="00665770">
            <w:pPr>
              <w:spacing w:before="20" w:after="20"/>
              <w:jc w:val="center"/>
              <w:rPr>
                <w:sz w:val="20"/>
              </w:rPr>
            </w:pPr>
            <w:r w:rsidRPr="00665770">
              <w:rPr>
                <w:sz w:val="20"/>
              </w:rPr>
              <w:t>2)</w:t>
            </w:r>
          </w:p>
        </w:tc>
        <w:tc>
          <w:tcPr>
            <w:tcW w:w="1347" w:type="pct"/>
          </w:tcPr>
          <w:p w14:paraId="5F0D4724" w14:textId="77777777" w:rsidR="00381566" w:rsidRPr="00665770" w:rsidRDefault="00381566" w:rsidP="00665770">
            <w:pPr>
              <w:spacing w:before="20" w:after="20"/>
              <w:rPr>
                <w:sz w:val="20"/>
              </w:rPr>
            </w:pPr>
            <w:r w:rsidRPr="00665770">
              <w:rPr>
                <w:sz w:val="20"/>
              </w:rPr>
              <w:t>Eligibility Criteria</w:t>
            </w:r>
          </w:p>
        </w:tc>
        <w:tc>
          <w:tcPr>
            <w:tcW w:w="3167" w:type="pct"/>
          </w:tcPr>
          <w:p w14:paraId="1B6F1828" w14:textId="77777777" w:rsidR="00381566" w:rsidRPr="00665770" w:rsidRDefault="00381566" w:rsidP="00665770">
            <w:pPr>
              <w:pStyle w:val="ListParagraph"/>
              <w:numPr>
                <w:ilvl w:val="0"/>
                <w:numId w:val="1"/>
              </w:numPr>
              <w:spacing w:before="20" w:after="20"/>
              <w:ind w:left="360"/>
              <w:contextualSpacing w:val="0"/>
              <w:jc w:val="both"/>
              <w:rPr>
                <w:sz w:val="20"/>
              </w:rPr>
            </w:pPr>
            <w:r w:rsidRPr="00665770">
              <w:rPr>
                <w:sz w:val="20"/>
              </w:rPr>
              <w:t xml:space="preserve">The applicant should have atleast one BEE certified Energy Auditor. </w:t>
            </w:r>
          </w:p>
          <w:p w14:paraId="0FFE7579" w14:textId="77777777" w:rsidR="00381566" w:rsidRPr="00665770" w:rsidRDefault="00381566" w:rsidP="00665770">
            <w:pPr>
              <w:pStyle w:val="ListParagraph"/>
              <w:numPr>
                <w:ilvl w:val="0"/>
                <w:numId w:val="1"/>
              </w:numPr>
              <w:spacing w:before="20" w:after="20"/>
              <w:ind w:left="360"/>
              <w:contextualSpacing w:val="0"/>
              <w:jc w:val="both"/>
              <w:rPr>
                <w:sz w:val="20"/>
              </w:rPr>
            </w:pPr>
            <w:r w:rsidRPr="00665770">
              <w:rPr>
                <w:sz w:val="20"/>
              </w:rPr>
              <w:t xml:space="preserve">Minimum five </w:t>
            </w:r>
            <w:proofErr w:type="spellStart"/>
            <w:r w:rsidRPr="00665770">
              <w:rPr>
                <w:sz w:val="20"/>
              </w:rPr>
              <w:t>years experience</w:t>
            </w:r>
            <w:proofErr w:type="spellEnd"/>
            <w:r w:rsidRPr="00665770">
              <w:rPr>
                <w:sz w:val="20"/>
              </w:rPr>
              <w:t xml:space="preserve"> in Industrial Energy Audits.</w:t>
            </w:r>
          </w:p>
          <w:p w14:paraId="2FED6C9D" w14:textId="77777777" w:rsidR="00381566" w:rsidRPr="00665770" w:rsidRDefault="00AB2CC7" w:rsidP="00665770">
            <w:pPr>
              <w:pStyle w:val="ListParagraph"/>
              <w:numPr>
                <w:ilvl w:val="0"/>
                <w:numId w:val="1"/>
              </w:numPr>
              <w:spacing w:before="20" w:after="20"/>
              <w:ind w:left="360"/>
              <w:contextualSpacing w:val="0"/>
              <w:jc w:val="both"/>
              <w:rPr>
                <w:sz w:val="20"/>
              </w:rPr>
            </w:pPr>
            <w:r w:rsidRPr="00665770">
              <w:rPr>
                <w:sz w:val="20"/>
              </w:rPr>
              <w:t xml:space="preserve">Should have conducted </w:t>
            </w:r>
            <w:r w:rsidR="00381566" w:rsidRPr="00665770">
              <w:rPr>
                <w:sz w:val="20"/>
              </w:rPr>
              <w:t xml:space="preserve">atleast </w:t>
            </w:r>
            <w:r w:rsidR="00364A49" w:rsidRPr="00665770">
              <w:rPr>
                <w:sz w:val="20"/>
              </w:rPr>
              <w:t>5</w:t>
            </w:r>
            <w:r w:rsidR="00381566" w:rsidRPr="00665770">
              <w:rPr>
                <w:sz w:val="20"/>
              </w:rPr>
              <w:t xml:space="preserve"> detailed energy audits. </w:t>
            </w:r>
          </w:p>
          <w:p w14:paraId="426C8BB7" w14:textId="77777777" w:rsidR="00381566" w:rsidRPr="00665770" w:rsidRDefault="00364A49" w:rsidP="00665770">
            <w:pPr>
              <w:pStyle w:val="ListParagraph"/>
              <w:numPr>
                <w:ilvl w:val="0"/>
                <w:numId w:val="1"/>
              </w:numPr>
              <w:spacing w:before="20" w:after="20"/>
              <w:ind w:left="360"/>
              <w:contextualSpacing w:val="0"/>
              <w:jc w:val="both"/>
              <w:rPr>
                <w:sz w:val="20"/>
              </w:rPr>
            </w:pPr>
            <w:r w:rsidRPr="00665770">
              <w:rPr>
                <w:sz w:val="20"/>
              </w:rPr>
              <w:t xml:space="preserve">Preference would be given to applicant having the following energy related </w:t>
            </w:r>
            <w:proofErr w:type="gramStart"/>
            <w:r w:rsidRPr="00665770">
              <w:rPr>
                <w:sz w:val="20"/>
              </w:rPr>
              <w:t>instruments</w:t>
            </w:r>
            <w:r w:rsidR="00381566" w:rsidRPr="00665770">
              <w:rPr>
                <w:sz w:val="20"/>
              </w:rPr>
              <w:t>:-</w:t>
            </w:r>
            <w:proofErr w:type="gramEnd"/>
            <w:r w:rsidR="00381566" w:rsidRPr="00665770">
              <w:rPr>
                <w:sz w:val="20"/>
              </w:rPr>
              <w:t xml:space="preserve"> </w:t>
            </w:r>
          </w:p>
          <w:p w14:paraId="5938CCA9" w14:textId="77777777" w:rsidR="0098716E" w:rsidRPr="00665770" w:rsidRDefault="0098716E" w:rsidP="00665770">
            <w:pPr>
              <w:pStyle w:val="ListParagraph"/>
              <w:numPr>
                <w:ilvl w:val="0"/>
                <w:numId w:val="3"/>
              </w:numPr>
              <w:spacing w:before="20" w:after="20"/>
              <w:contextualSpacing w:val="0"/>
              <w:jc w:val="both"/>
              <w:rPr>
                <w:sz w:val="20"/>
              </w:rPr>
            </w:pPr>
            <w:r w:rsidRPr="00665770">
              <w:rPr>
                <w:sz w:val="20"/>
              </w:rPr>
              <w:t xml:space="preserve">Power </w:t>
            </w:r>
            <w:proofErr w:type="spellStart"/>
            <w:r w:rsidRPr="00665770">
              <w:rPr>
                <w:sz w:val="20"/>
              </w:rPr>
              <w:t>Analyser</w:t>
            </w:r>
            <w:proofErr w:type="spellEnd"/>
            <w:r w:rsidRPr="00665770">
              <w:rPr>
                <w:sz w:val="20"/>
              </w:rPr>
              <w:t xml:space="preserve"> (</w:t>
            </w:r>
            <w:proofErr w:type="spellStart"/>
            <w:r w:rsidR="00AA275E" w:rsidRPr="00665770">
              <w:rPr>
                <w:sz w:val="20"/>
              </w:rPr>
              <w:t>Kva</w:t>
            </w:r>
            <w:proofErr w:type="spellEnd"/>
            <w:r w:rsidRPr="00665770">
              <w:rPr>
                <w:sz w:val="20"/>
              </w:rPr>
              <w:t xml:space="preserve">, </w:t>
            </w:r>
            <w:r w:rsidR="00AA275E" w:rsidRPr="00665770">
              <w:rPr>
                <w:sz w:val="20"/>
              </w:rPr>
              <w:t>Kw</w:t>
            </w:r>
            <w:r w:rsidRPr="00665770">
              <w:rPr>
                <w:sz w:val="20"/>
              </w:rPr>
              <w:t xml:space="preserve">, kWh, V, A, PF, etc.) </w:t>
            </w:r>
          </w:p>
          <w:p w14:paraId="73105FC9" w14:textId="77777777" w:rsidR="0098716E" w:rsidRPr="00665770" w:rsidRDefault="0098716E" w:rsidP="00665770">
            <w:pPr>
              <w:pStyle w:val="ListParagraph"/>
              <w:numPr>
                <w:ilvl w:val="0"/>
                <w:numId w:val="3"/>
              </w:numPr>
              <w:spacing w:before="20" w:after="20"/>
              <w:contextualSpacing w:val="0"/>
              <w:jc w:val="both"/>
              <w:rPr>
                <w:sz w:val="20"/>
              </w:rPr>
            </w:pPr>
            <w:r w:rsidRPr="00665770">
              <w:rPr>
                <w:sz w:val="20"/>
              </w:rPr>
              <w:t xml:space="preserve">Digital Tachometer </w:t>
            </w:r>
          </w:p>
          <w:p w14:paraId="56378D8A" w14:textId="77777777" w:rsidR="0098716E" w:rsidRPr="00665770" w:rsidRDefault="0098716E" w:rsidP="00665770">
            <w:pPr>
              <w:pStyle w:val="ListParagraph"/>
              <w:numPr>
                <w:ilvl w:val="0"/>
                <w:numId w:val="3"/>
              </w:numPr>
              <w:spacing w:before="20" w:after="20"/>
              <w:contextualSpacing w:val="0"/>
              <w:jc w:val="both"/>
              <w:rPr>
                <w:sz w:val="20"/>
              </w:rPr>
            </w:pPr>
            <w:proofErr w:type="spellStart"/>
            <w:r w:rsidRPr="00665770">
              <w:rPr>
                <w:sz w:val="20"/>
              </w:rPr>
              <w:t>Magger</w:t>
            </w:r>
            <w:proofErr w:type="spellEnd"/>
          </w:p>
          <w:p w14:paraId="2C3DDA26" w14:textId="77777777" w:rsidR="0098716E" w:rsidRPr="00665770" w:rsidRDefault="0098716E" w:rsidP="00665770">
            <w:pPr>
              <w:pStyle w:val="ListParagraph"/>
              <w:numPr>
                <w:ilvl w:val="0"/>
                <w:numId w:val="3"/>
              </w:numPr>
              <w:spacing w:before="20" w:after="20"/>
              <w:contextualSpacing w:val="0"/>
              <w:jc w:val="both"/>
              <w:rPr>
                <w:sz w:val="20"/>
              </w:rPr>
            </w:pPr>
            <w:r w:rsidRPr="00665770">
              <w:rPr>
                <w:sz w:val="20"/>
              </w:rPr>
              <w:t>Lux Meter</w:t>
            </w:r>
          </w:p>
          <w:p w14:paraId="5BE6B6AD" w14:textId="77777777" w:rsidR="0098716E" w:rsidRPr="00665770" w:rsidRDefault="0098716E" w:rsidP="00665770">
            <w:pPr>
              <w:pStyle w:val="ListParagraph"/>
              <w:numPr>
                <w:ilvl w:val="0"/>
                <w:numId w:val="3"/>
              </w:numPr>
              <w:spacing w:before="20" w:after="20"/>
              <w:contextualSpacing w:val="0"/>
              <w:jc w:val="both"/>
              <w:rPr>
                <w:sz w:val="20"/>
              </w:rPr>
            </w:pPr>
            <w:r w:rsidRPr="00665770">
              <w:rPr>
                <w:sz w:val="20"/>
              </w:rPr>
              <w:t>Digital Thermometers</w:t>
            </w:r>
          </w:p>
          <w:p w14:paraId="3CFAE0A4" w14:textId="77777777" w:rsidR="0098716E" w:rsidRPr="00665770" w:rsidRDefault="0098716E" w:rsidP="00665770">
            <w:pPr>
              <w:pStyle w:val="ListParagraph"/>
              <w:numPr>
                <w:ilvl w:val="0"/>
                <w:numId w:val="3"/>
              </w:numPr>
              <w:spacing w:before="20" w:after="20"/>
              <w:contextualSpacing w:val="0"/>
              <w:jc w:val="both"/>
              <w:rPr>
                <w:sz w:val="20"/>
              </w:rPr>
            </w:pPr>
            <w:r w:rsidRPr="00665770">
              <w:rPr>
                <w:sz w:val="20"/>
              </w:rPr>
              <w:t>Digital Anemometer</w:t>
            </w:r>
          </w:p>
          <w:p w14:paraId="7F88CC97" w14:textId="77777777" w:rsidR="0098716E" w:rsidRPr="00665770" w:rsidRDefault="0098716E" w:rsidP="00665770">
            <w:pPr>
              <w:pStyle w:val="ListParagraph"/>
              <w:numPr>
                <w:ilvl w:val="0"/>
                <w:numId w:val="3"/>
              </w:numPr>
              <w:spacing w:before="20" w:after="20"/>
              <w:contextualSpacing w:val="0"/>
              <w:jc w:val="both"/>
              <w:rPr>
                <w:sz w:val="20"/>
              </w:rPr>
            </w:pPr>
            <w:r w:rsidRPr="00665770">
              <w:rPr>
                <w:sz w:val="20"/>
              </w:rPr>
              <w:t xml:space="preserve">Flue Gas </w:t>
            </w:r>
            <w:proofErr w:type="spellStart"/>
            <w:r w:rsidRPr="00665770">
              <w:rPr>
                <w:sz w:val="20"/>
              </w:rPr>
              <w:t>Analyser</w:t>
            </w:r>
            <w:proofErr w:type="spellEnd"/>
            <w:r w:rsidRPr="00665770">
              <w:rPr>
                <w:sz w:val="20"/>
              </w:rPr>
              <w:t xml:space="preserve"> (for Thermal Energy Audit only)</w:t>
            </w:r>
          </w:p>
          <w:p w14:paraId="3E1DB4F7" w14:textId="77777777" w:rsidR="00381566" w:rsidRPr="00665770" w:rsidRDefault="0098716E" w:rsidP="00665770">
            <w:pPr>
              <w:pStyle w:val="ListParagraph"/>
              <w:numPr>
                <w:ilvl w:val="0"/>
                <w:numId w:val="3"/>
              </w:numPr>
              <w:spacing w:before="20" w:after="20"/>
              <w:contextualSpacing w:val="0"/>
              <w:jc w:val="both"/>
              <w:rPr>
                <w:sz w:val="20"/>
              </w:rPr>
            </w:pPr>
            <w:r w:rsidRPr="00665770">
              <w:rPr>
                <w:sz w:val="20"/>
              </w:rPr>
              <w:t>Digital Pressure Meter.</w:t>
            </w:r>
          </w:p>
        </w:tc>
      </w:tr>
    </w:tbl>
    <w:p w14:paraId="63414454" w14:textId="77777777" w:rsidR="00381566" w:rsidRPr="00381566" w:rsidRDefault="00381566" w:rsidP="009F701D">
      <w:pPr>
        <w:spacing w:after="0" w:line="240" w:lineRule="auto"/>
        <w:jc w:val="both"/>
        <w:rPr>
          <w:i/>
        </w:rPr>
      </w:pPr>
    </w:p>
    <w:p w14:paraId="59E738E2" w14:textId="77777777" w:rsidR="007E1C58" w:rsidRDefault="0094777E" w:rsidP="007E1C58">
      <w:pPr>
        <w:rPr>
          <w:b/>
        </w:rPr>
      </w:pPr>
      <w:r>
        <w:rPr>
          <w:b/>
        </w:rPr>
        <w:t xml:space="preserve">(ii) </w:t>
      </w:r>
      <w:r>
        <w:rPr>
          <w:b/>
        </w:rPr>
        <w:tab/>
      </w:r>
      <w:r w:rsidRPr="00381566">
        <w:rPr>
          <w:b/>
        </w:rPr>
        <w:t xml:space="preserve">Empanelment </w:t>
      </w:r>
      <w:r>
        <w:rPr>
          <w:b/>
        </w:rPr>
        <w:t>o</w:t>
      </w:r>
      <w:r w:rsidRPr="00381566">
        <w:rPr>
          <w:b/>
        </w:rPr>
        <w:t>f Energy Audit</w:t>
      </w:r>
      <w:r>
        <w:rPr>
          <w:b/>
        </w:rPr>
        <w:t>ors</w:t>
      </w:r>
    </w:p>
    <w:p w14:paraId="167E254C" w14:textId="77777777" w:rsidR="00381566" w:rsidRDefault="00381566" w:rsidP="00665770">
      <w:pPr>
        <w:spacing w:after="40"/>
        <w:jc w:val="both"/>
      </w:pPr>
      <w:r w:rsidRPr="00665770">
        <w:rPr>
          <w:sz w:val="20"/>
        </w:rPr>
        <w:t>Applications are invited from BEE Certified Energy Auditors having an experience of atleast 2 years in the field of conducting Energy Audits of Industrial Units and Buildings.</w:t>
      </w:r>
    </w:p>
    <w:tbl>
      <w:tblPr>
        <w:tblStyle w:val="TableGrid"/>
        <w:tblW w:w="4923" w:type="pct"/>
        <w:tblLook w:val="04A0" w:firstRow="1" w:lastRow="0" w:firstColumn="1" w:lastColumn="0" w:noHBand="0" w:noVBand="1"/>
      </w:tblPr>
      <w:tblGrid>
        <w:gridCol w:w="2393"/>
        <w:gridCol w:w="6355"/>
      </w:tblGrid>
      <w:tr w:rsidR="00AB2CC7" w:rsidRPr="009F701D" w14:paraId="0C6CEDF0" w14:textId="77777777" w:rsidTr="00AB2CC7">
        <w:tc>
          <w:tcPr>
            <w:tcW w:w="1368" w:type="pct"/>
          </w:tcPr>
          <w:p w14:paraId="00699D5E" w14:textId="77777777" w:rsidR="00AB2CC7" w:rsidRPr="009F701D" w:rsidRDefault="00AB2CC7" w:rsidP="00665770">
            <w:pPr>
              <w:spacing w:before="40" w:after="40"/>
              <w:rPr>
                <w:sz w:val="20"/>
              </w:rPr>
            </w:pPr>
            <w:r w:rsidRPr="009F701D">
              <w:rPr>
                <w:sz w:val="20"/>
              </w:rPr>
              <w:t>Eligibility Criteria</w:t>
            </w:r>
          </w:p>
        </w:tc>
        <w:tc>
          <w:tcPr>
            <w:tcW w:w="3632" w:type="pct"/>
          </w:tcPr>
          <w:p w14:paraId="6EC6E0EF" w14:textId="77777777" w:rsidR="00AB2CC7" w:rsidRPr="009F701D" w:rsidRDefault="00AB2CC7" w:rsidP="00665770">
            <w:pPr>
              <w:pStyle w:val="ListParagraph"/>
              <w:numPr>
                <w:ilvl w:val="0"/>
                <w:numId w:val="2"/>
              </w:numPr>
              <w:spacing w:before="40" w:after="40"/>
              <w:ind w:left="360"/>
              <w:contextualSpacing w:val="0"/>
              <w:jc w:val="both"/>
              <w:rPr>
                <w:sz w:val="20"/>
              </w:rPr>
            </w:pPr>
            <w:r w:rsidRPr="009F701D">
              <w:rPr>
                <w:sz w:val="20"/>
              </w:rPr>
              <w:t>BEE Certified Energy Auditor</w:t>
            </w:r>
            <w:r w:rsidR="00665770" w:rsidRPr="009F701D">
              <w:rPr>
                <w:sz w:val="20"/>
              </w:rPr>
              <w:t>.</w:t>
            </w:r>
          </w:p>
          <w:p w14:paraId="5EB01D18" w14:textId="77777777" w:rsidR="00AB2CC7" w:rsidRPr="009F701D" w:rsidRDefault="00AB2CC7" w:rsidP="00665770">
            <w:pPr>
              <w:pStyle w:val="ListParagraph"/>
              <w:numPr>
                <w:ilvl w:val="0"/>
                <w:numId w:val="2"/>
              </w:numPr>
              <w:spacing w:before="40" w:after="40"/>
              <w:ind w:left="360"/>
              <w:contextualSpacing w:val="0"/>
              <w:jc w:val="both"/>
              <w:rPr>
                <w:sz w:val="20"/>
              </w:rPr>
            </w:pPr>
            <w:r w:rsidRPr="009F701D">
              <w:rPr>
                <w:sz w:val="20"/>
              </w:rPr>
              <w:t>Minimum 2 years of experience in conducting Energy Audits of Industrial Units and Buildings</w:t>
            </w:r>
            <w:r w:rsidR="00665770" w:rsidRPr="009F701D">
              <w:rPr>
                <w:sz w:val="20"/>
              </w:rPr>
              <w:t>.</w:t>
            </w:r>
          </w:p>
          <w:p w14:paraId="25591C14" w14:textId="77777777" w:rsidR="00AB2CC7" w:rsidRPr="009F701D" w:rsidRDefault="00AB2CC7" w:rsidP="00665770">
            <w:pPr>
              <w:pStyle w:val="ListParagraph"/>
              <w:numPr>
                <w:ilvl w:val="0"/>
                <w:numId w:val="2"/>
              </w:numPr>
              <w:spacing w:before="40" w:after="40"/>
              <w:ind w:left="360"/>
              <w:contextualSpacing w:val="0"/>
              <w:jc w:val="both"/>
              <w:rPr>
                <w:sz w:val="20"/>
              </w:rPr>
            </w:pPr>
            <w:r w:rsidRPr="009F701D">
              <w:rPr>
                <w:sz w:val="20"/>
              </w:rPr>
              <w:t xml:space="preserve">Additional preference will be given to professionals who possess the basic instruments required for conduct of energy audits, such </w:t>
            </w:r>
            <w:proofErr w:type="gramStart"/>
            <w:r w:rsidRPr="009F701D">
              <w:rPr>
                <w:sz w:val="20"/>
              </w:rPr>
              <w:t>as :</w:t>
            </w:r>
            <w:proofErr w:type="gramEnd"/>
            <w:r w:rsidRPr="009F701D">
              <w:rPr>
                <w:sz w:val="20"/>
              </w:rPr>
              <w:t>-</w:t>
            </w:r>
          </w:p>
          <w:p w14:paraId="6696F67E" w14:textId="77777777" w:rsidR="00AB2CC7" w:rsidRPr="009F701D" w:rsidRDefault="00AB2CC7" w:rsidP="00665770">
            <w:pPr>
              <w:pStyle w:val="ListParagraph"/>
              <w:numPr>
                <w:ilvl w:val="0"/>
                <w:numId w:val="3"/>
              </w:numPr>
              <w:spacing w:before="40" w:after="40"/>
              <w:contextualSpacing w:val="0"/>
              <w:jc w:val="both"/>
              <w:rPr>
                <w:sz w:val="20"/>
              </w:rPr>
            </w:pPr>
            <w:r w:rsidRPr="009F701D">
              <w:rPr>
                <w:sz w:val="20"/>
              </w:rPr>
              <w:t xml:space="preserve">Power </w:t>
            </w:r>
            <w:proofErr w:type="spellStart"/>
            <w:r w:rsidRPr="009F701D">
              <w:rPr>
                <w:sz w:val="20"/>
              </w:rPr>
              <w:t>Analyser</w:t>
            </w:r>
            <w:proofErr w:type="spellEnd"/>
            <w:r w:rsidRPr="009F701D">
              <w:rPr>
                <w:sz w:val="20"/>
              </w:rPr>
              <w:t xml:space="preserve"> (</w:t>
            </w:r>
            <w:proofErr w:type="spellStart"/>
            <w:r w:rsidR="00AA275E" w:rsidRPr="009F701D">
              <w:rPr>
                <w:sz w:val="20"/>
              </w:rPr>
              <w:t>Kva</w:t>
            </w:r>
            <w:proofErr w:type="spellEnd"/>
            <w:r w:rsidRPr="009F701D">
              <w:rPr>
                <w:sz w:val="20"/>
              </w:rPr>
              <w:t xml:space="preserve">, </w:t>
            </w:r>
            <w:r w:rsidR="00AA275E" w:rsidRPr="009F701D">
              <w:rPr>
                <w:sz w:val="20"/>
              </w:rPr>
              <w:t>Kw</w:t>
            </w:r>
            <w:r w:rsidRPr="009F701D">
              <w:rPr>
                <w:sz w:val="20"/>
              </w:rPr>
              <w:t xml:space="preserve">, kWh, V, A, PF, etc.) </w:t>
            </w:r>
          </w:p>
          <w:p w14:paraId="487B27B3" w14:textId="77777777" w:rsidR="00AB2CC7" w:rsidRPr="009F701D" w:rsidRDefault="00AB2CC7" w:rsidP="00665770">
            <w:pPr>
              <w:pStyle w:val="ListParagraph"/>
              <w:numPr>
                <w:ilvl w:val="0"/>
                <w:numId w:val="3"/>
              </w:numPr>
              <w:spacing w:before="40" w:after="40"/>
              <w:contextualSpacing w:val="0"/>
              <w:jc w:val="both"/>
              <w:rPr>
                <w:sz w:val="20"/>
              </w:rPr>
            </w:pPr>
            <w:r w:rsidRPr="009F701D">
              <w:rPr>
                <w:sz w:val="20"/>
              </w:rPr>
              <w:t xml:space="preserve">Digital Tachometer </w:t>
            </w:r>
          </w:p>
          <w:p w14:paraId="37AED565" w14:textId="77777777" w:rsidR="00AB2CC7" w:rsidRPr="009F701D" w:rsidRDefault="00AB2CC7" w:rsidP="00665770">
            <w:pPr>
              <w:pStyle w:val="ListParagraph"/>
              <w:numPr>
                <w:ilvl w:val="0"/>
                <w:numId w:val="3"/>
              </w:numPr>
              <w:spacing w:before="40" w:after="40"/>
              <w:contextualSpacing w:val="0"/>
              <w:jc w:val="both"/>
              <w:rPr>
                <w:sz w:val="20"/>
              </w:rPr>
            </w:pPr>
            <w:proofErr w:type="spellStart"/>
            <w:r w:rsidRPr="009F701D">
              <w:rPr>
                <w:sz w:val="20"/>
              </w:rPr>
              <w:t>Magger</w:t>
            </w:r>
            <w:proofErr w:type="spellEnd"/>
          </w:p>
          <w:p w14:paraId="493D5596" w14:textId="77777777" w:rsidR="00AB2CC7" w:rsidRPr="009F701D" w:rsidRDefault="00AB2CC7" w:rsidP="00665770">
            <w:pPr>
              <w:pStyle w:val="ListParagraph"/>
              <w:numPr>
                <w:ilvl w:val="0"/>
                <w:numId w:val="3"/>
              </w:numPr>
              <w:spacing w:before="40" w:after="40"/>
              <w:contextualSpacing w:val="0"/>
              <w:jc w:val="both"/>
              <w:rPr>
                <w:sz w:val="20"/>
              </w:rPr>
            </w:pPr>
            <w:r w:rsidRPr="009F701D">
              <w:rPr>
                <w:sz w:val="20"/>
              </w:rPr>
              <w:t>Lux Meter</w:t>
            </w:r>
          </w:p>
          <w:p w14:paraId="510949C9" w14:textId="77777777" w:rsidR="00AB2CC7" w:rsidRPr="009F701D" w:rsidRDefault="00AB2CC7" w:rsidP="00665770">
            <w:pPr>
              <w:pStyle w:val="ListParagraph"/>
              <w:numPr>
                <w:ilvl w:val="0"/>
                <w:numId w:val="3"/>
              </w:numPr>
              <w:spacing w:before="40" w:after="40"/>
              <w:contextualSpacing w:val="0"/>
              <w:jc w:val="both"/>
              <w:rPr>
                <w:sz w:val="20"/>
              </w:rPr>
            </w:pPr>
            <w:r w:rsidRPr="009F701D">
              <w:rPr>
                <w:sz w:val="20"/>
              </w:rPr>
              <w:t>Digital Thermometers</w:t>
            </w:r>
          </w:p>
          <w:p w14:paraId="6C608C3E" w14:textId="77777777" w:rsidR="00AB2CC7" w:rsidRPr="009F701D" w:rsidRDefault="00AB2CC7" w:rsidP="00665770">
            <w:pPr>
              <w:pStyle w:val="ListParagraph"/>
              <w:numPr>
                <w:ilvl w:val="0"/>
                <w:numId w:val="3"/>
              </w:numPr>
              <w:spacing w:before="40" w:after="40"/>
              <w:contextualSpacing w:val="0"/>
              <w:jc w:val="both"/>
              <w:rPr>
                <w:sz w:val="20"/>
              </w:rPr>
            </w:pPr>
            <w:r w:rsidRPr="009F701D">
              <w:rPr>
                <w:sz w:val="20"/>
              </w:rPr>
              <w:t>Digital Anemometer</w:t>
            </w:r>
          </w:p>
          <w:p w14:paraId="4EF119C3" w14:textId="77777777" w:rsidR="00AB2CC7" w:rsidRPr="009F701D" w:rsidRDefault="00AB2CC7" w:rsidP="00665770">
            <w:pPr>
              <w:pStyle w:val="ListParagraph"/>
              <w:numPr>
                <w:ilvl w:val="0"/>
                <w:numId w:val="3"/>
              </w:numPr>
              <w:spacing w:before="40" w:after="40"/>
              <w:contextualSpacing w:val="0"/>
              <w:jc w:val="both"/>
              <w:rPr>
                <w:sz w:val="20"/>
              </w:rPr>
            </w:pPr>
            <w:r w:rsidRPr="009F701D">
              <w:rPr>
                <w:sz w:val="20"/>
              </w:rPr>
              <w:t xml:space="preserve">Flue Gas </w:t>
            </w:r>
            <w:proofErr w:type="spellStart"/>
            <w:r w:rsidRPr="009F701D">
              <w:rPr>
                <w:sz w:val="20"/>
              </w:rPr>
              <w:t>Analyser</w:t>
            </w:r>
            <w:proofErr w:type="spellEnd"/>
            <w:r w:rsidRPr="009F701D">
              <w:rPr>
                <w:sz w:val="20"/>
              </w:rPr>
              <w:t xml:space="preserve"> (for Thermal Energy Audit only)</w:t>
            </w:r>
          </w:p>
          <w:p w14:paraId="127635C5" w14:textId="77777777" w:rsidR="00AB2CC7" w:rsidRPr="009F701D" w:rsidRDefault="00AB2CC7" w:rsidP="00665770">
            <w:pPr>
              <w:pStyle w:val="ListParagraph"/>
              <w:numPr>
                <w:ilvl w:val="0"/>
                <w:numId w:val="3"/>
              </w:numPr>
              <w:spacing w:before="40" w:after="40"/>
              <w:contextualSpacing w:val="0"/>
              <w:jc w:val="both"/>
              <w:rPr>
                <w:sz w:val="20"/>
              </w:rPr>
            </w:pPr>
            <w:r w:rsidRPr="009F701D">
              <w:rPr>
                <w:sz w:val="20"/>
              </w:rPr>
              <w:t>Digital Pressure Meter.</w:t>
            </w:r>
          </w:p>
          <w:p w14:paraId="5BF97791" w14:textId="77777777" w:rsidR="00AB2CC7" w:rsidRPr="009F701D" w:rsidRDefault="00AB2CC7" w:rsidP="00665770">
            <w:pPr>
              <w:pStyle w:val="ListParagraph"/>
              <w:numPr>
                <w:ilvl w:val="0"/>
                <w:numId w:val="2"/>
              </w:numPr>
              <w:spacing w:before="40" w:after="40"/>
              <w:ind w:left="360"/>
              <w:contextualSpacing w:val="0"/>
              <w:jc w:val="both"/>
              <w:rPr>
                <w:sz w:val="20"/>
              </w:rPr>
            </w:pPr>
            <w:r w:rsidRPr="009F701D">
              <w:rPr>
                <w:sz w:val="20"/>
              </w:rPr>
              <w:t xml:space="preserve">Preference would also be given to Certified Energy Auditors who have handled industrial Energy Audits independently. Proof of such involvement in the form of work order or completion certificate, should be enclosed. </w:t>
            </w:r>
          </w:p>
        </w:tc>
      </w:tr>
    </w:tbl>
    <w:p w14:paraId="49F0D81E" w14:textId="77777777" w:rsidR="0094777E" w:rsidRDefault="009F701D" w:rsidP="009F701D">
      <w:pPr>
        <w:spacing w:before="120"/>
      </w:pPr>
      <w:r w:rsidRPr="00665770">
        <w:rPr>
          <w:i/>
          <w:sz w:val="20"/>
        </w:rPr>
        <w:t>Note: Energy Audit Agencies</w:t>
      </w:r>
      <w:r>
        <w:rPr>
          <w:i/>
          <w:sz w:val="20"/>
        </w:rPr>
        <w:t>/ Auditors</w:t>
      </w:r>
      <w:r w:rsidRPr="00665770">
        <w:rPr>
          <w:i/>
          <w:sz w:val="20"/>
        </w:rPr>
        <w:t xml:space="preserve"> </w:t>
      </w:r>
      <w:proofErr w:type="spellStart"/>
      <w:r w:rsidRPr="00665770">
        <w:rPr>
          <w:i/>
          <w:sz w:val="20"/>
        </w:rPr>
        <w:t>empanelled</w:t>
      </w:r>
      <w:proofErr w:type="spellEnd"/>
      <w:r w:rsidRPr="00665770">
        <w:rPr>
          <w:i/>
          <w:sz w:val="20"/>
        </w:rPr>
        <w:t xml:space="preserve"> under this category shall be involved in NITCON energy conservation activities as and when required. NITCON is not committing any task allocation through this empanelment process but whenever there is a need for services of the agency, NITCON may call for quotations from the </w:t>
      </w:r>
      <w:proofErr w:type="spellStart"/>
      <w:r w:rsidRPr="00665770">
        <w:rPr>
          <w:i/>
          <w:sz w:val="20"/>
        </w:rPr>
        <w:t>empanelled</w:t>
      </w:r>
      <w:proofErr w:type="spellEnd"/>
      <w:r w:rsidRPr="00665770">
        <w:rPr>
          <w:i/>
          <w:sz w:val="20"/>
        </w:rPr>
        <w:t xml:space="preserve"> agencies.</w:t>
      </w:r>
      <w:r w:rsidR="0094777E">
        <w:br w:type="page"/>
      </w:r>
    </w:p>
    <w:p w14:paraId="379FDF20" w14:textId="77777777" w:rsidR="0094777E" w:rsidRPr="00665770" w:rsidRDefault="00AA275E" w:rsidP="00665770">
      <w:pPr>
        <w:rPr>
          <w:b/>
          <w:color w:val="E36C0A" w:themeColor="accent6" w:themeShade="BF"/>
        </w:rPr>
      </w:pPr>
      <w:r w:rsidRPr="00665770">
        <w:rPr>
          <w:b/>
          <w:caps/>
          <w:color w:val="E36C0A" w:themeColor="accent6" w:themeShade="BF"/>
        </w:rPr>
        <w:lastRenderedPageBreak/>
        <w:t xml:space="preserve">ANNEXURE-B: </w:t>
      </w:r>
      <w:r w:rsidR="0094777E" w:rsidRPr="00665770">
        <w:rPr>
          <w:b/>
          <w:caps/>
          <w:color w:val="E36C0A" w:themeColor="accent6" w:themeShade="BF"/>
        </w:rPr>
        <w:t>APPLICATION FORM</w:t>
      </w:r>
    </w:p>
    <w:p w14:paraId="0B3F9B81" w14:textId="77777777" w:rsidR="0094777E" w:rsidRDefault="0094777E" w:rsidP="0094777E">
      <w:pPr>
        <w:rPr>
          <w:b/>
        </w:rPr>
      </w:pPr>
      <w:r>
        <w:rPr>
          <w:b/>
        </w:rPr>
        <w:t xml:space="preserve">EMPANELMENT OF </w:t>
      </w:r>
      <w:r w:rsidR="00AA275E" w:rsidRPr="00AA275E">
        <w:rPr>
          <w:b/>
        </w:rPr>
        <w:t>ENERGY AUDITING AGENCIES/ INDIVIDUAL ENERGY AUDITOR</w:t>
      </w:r>
    </w:p>
    <w:p w14:paraId="223D6547" w14:textId="77777777" w:rsidR="0094777E" w:rsidRDefault="0094777E" w:rsidP="0094777E">
      <w:pPr>
        <w:rPr>
          <w:b/>
        </w:rPr>
      </w:pPr>
      <w:r w:rsidRPr="00656777">
        <w:rPr>
          <w:b/>
          <w:u w:val="single"/>
        </w:rPr>
        <w:t>Part-A: Details of Applicant</w:t>
      </w:r>
      <w:r>
        <w:rPr>
          <w:b/>
        </w:rPr>
        <w:t xml:space="preserve"> </w:t>
      </w:r>
    </w:p>
    <w:tbl>
      <w:tblPr>
        <w:tblStyle w:val="TableGrid"/>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29" w:type="dxa"/>
          <w:right w:w="29" w:type="dxa"/>
        </w:tblCellMar>
        <w:tblLook w:val="04A0" w:firstRow="1" w:lastRow="0" w:firstColumn="1" w:lastColumn="0" w:noHBand="0" w:noVBand="1"/>
      </w:tblPr>
      <w:tblGrid>
        <w:gridCol w:w="478"/>
        <w:gridCol w:w="3330"/>
        <w:gridCol w:w="1639"/>
        <w:gridCol w:w="1641"/>
        <w:gridCol w:w="1639"/>
      </w:tblGrid>
      <w:tr w:rsidR="0094777E" w14:paraId="2ABE10E3" w14:textId="77777777" w:rsidTr="00CB66EB">
        <w:tc>
          <w:tcPr>
            <w:tcW w:w="274" w:type="pct"/>
            <w:tcBorders>
              <w:bottom w:val="single" w:sz="6" w:space="0" w:color="000000" w:themeColor="text1"/>
            </w:tcBorders>
          </w:tcPr>
          <w:p w14:paraId="28631E39" w14:textId="77777777" w:rsidR="0094777E" w:rsidRDefault="0094777E" w:rsidP="00AE7C7D">
            <w:pPr>
              <w:spacing w:beforeLines="40" w:before="96" w:afterLines="40" w:after="96"/>
              <w:jc w:val="center"/>
            </w:pPr>
            <w:r>
              <w:t>1)</w:t>
            </w:r>
          </w:p>
        </w:tc>
        <w:tc>
          <w:tcPr>
            <w:tcW w:w="1908" w:type="pct"/>
          </w:tcPr>
          <w:p w14:paraId="7D8B4AD8" w14:textId="77777777" w:rsidR="0094777E" w:rsidRDefault="0094777E" w:rsidP="00AE7C7D">
            <w:pPr>
              <w:spacing w:beforeLines="40" w:before="96" w:afterLines="40" w:after="96"/>
            </w:pPr>
            <w:r>
              <w:t xml:space="preserve">Name of Organisation / Individual </w:t>
            </w:r>
          </w:p>
        </w:tc>
        <w:tc>
          <w:tcPr>
            <w:tcW w:w="2818" w:type="pct"/>
            <w:gridSpan w:val="3"/>
          </w:tcPr>
          <w:p w14:paraId="63C32E03" w14:textId="77777777" w:rsidR="0094777E" w:rsidRDefault="0094777E" w:rsidP="00AE7C7D">
            <w:pPr>
              <w:spacing w:beforeLines="40" w:before="96" w:afterLines="40" w:after="96"/>
              <w:jc w:val="both"/>
            </w:pPr>
          </w:p>
          <w:p w14:paraId="51C91882" w14:textId="77777777" w:rsidR="0094777E" w:rsidRDefault="0094777E" w:rsidP="00AE7C7D">
            <w:pPr>
              <w:spacing w:beforeLines="40" w:before="96" w:afterLines="40" w:after="96"/>
              <w:jc w:val="both"/>
            </w:pPr>
          </w:p>
        </w:tc>
      </w:tr>
      <w:tr w:rsidR="0094777E" w14:paraId="1169B866" w14:textId="77777777" w:rsidTr="00CB66EB">
        <w:tc>
          <w:tcPr>
            <w:tcW w:w="274" w:type="pct"/>
            <w:tcBorders>
              <w:bottom w:val="nil"/>
            </w:tcBorders>
          </w:tcPr>
          <w:p w14:paraId="589AB040" w14:textId="77777777" w:rsidR="0094777E" w:rsidRDefault="0094777E" w:rsidP="00AE7C7D">
            <w:pPr>
              <w:spacing w:beforeLines="40" w:before="96" w:afterLines="40" w:after="96"/>
              <w:jc w:val="center"/>
            </w:pPr>
            <w:r>
              <w:t>2)</w:t>
            </w:r>
          </w:p>
        </w:tc>
        <w:tc>
          <w:tcPr>
            <w:tcW w:w="1908" w:type="pct"/>
          </w:tcPr>
          <w:p w14:paraId="416874A5" w14:textId="77777777" w:rsidR="0094777E" w:rsidRDefault="0094777E" w:rsidP="00AE7C7D">
            <w:pPr>
              <w:spacing w:beforeLines="40" w:before="96" w:afterLines="40" w:after="96"/>
            </w:pPr>
            <w:r>
              <w:t xml:space="preserve">Category </w:t>
            </w:r>
          </w:p>
        </w:tc>
        <w:tc>
          <w:tcPr>
            <w:tcW w:w="2818" w:type="pct"/>
            <w:gridSpan w:val="3"/>
          </w:tcPr>
          <w:p w14:paraId="5F4FBF46" w14:textId="77777777" w:rsidR="0094777E" w:rsidRDefault="0094777E" w:rsidP="00AE7C7D">
            <w:pPr>
              <w:spacing w:beforeLines="40" w:before="96" w:afterLines="40" w:after="96"/>
              <w:jc w:val="both"/>
            </w:pPr>
            <w:r>
              <w:t>(Please “</w:t>
            </w:r>
            <w:r>
              <w:sym w:font="Webdings" w:char="F061"/>
            </w:r>
            <w:r w:rsidR="00AA275E">
              <w:t>”</w:t>
            </w:r>
            <w:r>
              <w:t xml:space="preserve"> mark at appropriate place)</w:t>
            </w:r>
          </w:p>
        </w:tc>
      </w:tr>
      <w:tr w:rsidR="0094777E" w14:paraId="1F021BCF" w14:textId="77777777" w:rsidTr="00CB66EB">
        <w:tc>
          <w:tcPr>
            <w:tcW w:w="274" w:type="pct"/>
            <w:tcBorders>
              <w:top w:val="nil"/>
              <w:bottom w:val="nil"/>
            </w:tcBorders>
          </w:tcPr>
          <w:p w14:paraId="1FD3DDF9" w14:textId="77777777" w:rsidR="0094777E" w:rsidRDefault="0094777E" w:rsidP="00AE7C7D">
            <w:pPr>
              <w:spacing w:beforeLines="40" w:before="96" w:afterLines="40" w:after="96"/>
              <w:jc w:val="center"/>
            </w:pPr>
          </w:p>
        </w:tc>
        <w:tc>
          <w:tcPr>
            <w:tcW w:w="1908" w:type="pct"/>
          </w:tcPr>
          <w:p w14:paraId="1DF766C9" w14:textId="77777777" w:rsidR="0094777E" w:rsidRDefault="0094777E" w:rsidP="00AE7C7D">
            <w:pPr>
              <w:tabs>
                <w:tab w:val="left" w:pos="332"/>
              </w:tabs>
              <w:spacing w:beforeLines="40" w:before="96" w:afterLines="40" w:after="96"/>
            </w:pPr>
            <w:r>
              <w:t>a)</w:t>
            </w:r>
            <w:r>
              <w:tab/>
              <w:t xml:space="preserve"> Individual / Proprietary</w:t>
            </w:r>
          </w:p>
        </w:tc>
        <w:tc>
          <w:tcPr>
            <w:tcW w:w="2818" w:type="pct"/>
            <w:gridSpan w:val="3"/>
          </w:tcPr>
          <w:p w14:paraId="372EF1E1" w14:textId="77777777" w:rsidR="0094777E" w:rsidRDefault="0094777E" w:rsidP="00AE7C7D">
            <w:pPr>
              <w:tabs>
                <w:tab w:val="left" w:pos="332"/>
              </w:tabs>
              <w:spacing w:beforeLines="40" w:before="96" w:afterLines="40" w:after="96"/>
            </w:pPr>
            <w:r>
              <w:t>d)</w:t>
            </w:r>
            <w:r>
              <w:tab/>
              <w:t>Partnership</w:t>
            </w:r>
          </w:p>
        </w:tc>
      </w:tr>
      <w:tr w:rsidR="0094777E" w14:paraId="529DB0E0" w14:textId="77777777" w:rsidTr="00CB66EB">
        <w:tc>
          <w:tcPr>
            <w:tcW w:w="274" w:type="pct"/>
            <w:tcBorders>
              <w:top w:val="nil"/>
              <w:bottom w:val="nil"/>
            </w:tcBorders>
          </w:tcPr>
          <w:p w14:paraId="2EF18A39" w14:textId="77777777" w:rsidR="0094777E" w:rsidRDefault="0094777E" w:rsidP="00AE7C7D">
            <w:pPr>
              <w:spacing w:beforeLines="40" w:before="96" w:afterLines="40" w:after="96"/>
              <w:jc w:val="center"/>
            </w:pPr>
          </w:p>
        </w:tc>
        <w:tc>
          <w:tcPr>
            <w:tcW w:w="1908" w:type="pct"/>
          </w:tcPr>
          <w:p w14:paraId="03508520" w14:textId="77777777" w:rsidR="0094777E" w:rsidRDefault="0094777E" w:rsidP="00AE7C7D">
            <w:pPr>
              <w:tabs>
                <w:tab w:val="left" w:pos="332"/>
              </w:tabs>
              <w:spacing w:beforeLines="40" w:before="96" w:afterLines="40" w:after="96"/>
            </w:pPr>
            <w:r>
              <w:t xml:space="preserve">b) </w:t>
            </w:r>
            <w:r>
              <w:tab/>
              <w:t>Public Limited</w:t>
            </w:r>
          </w:p>
        </w:tc>
        <w:tc>
          <w:tcPr>
            <w:tcW w:w="2818" w:type="pct"/>
            <w:gridSpan w:val="3"/>
          </w:tcPr>
          <w:p w14:paraId="430FDCFD" w14:textId="77777777" w:rsidR="0094777E" w:rsidRDefault="0094777E" w:rsidP="00AE7C7D">
            <w:pPr>
              <w:tabs>
                <w:tab w:val="left" w:pos="332"/>
              </w:tabs>
              <w:spacing w:beforeLines="40" w:before="96" w:afterLines="40" w:after="96"/>
            </w:pPr>
            <w:r>
              <w:t xml:space="preserve">e) </w:t>
            </w:r>
            <w:r>
              <w:tab/>
              <w:t>Private Limited</w:t>
            </w:r>
          </w:p>
        </w:tc>
      </w:tr>
      <w:tr w:rsidR="0094777E" w14:paraId="34B7D762" w14:textId="77777777" w:rsidTr="00CB66EB">
        <w:tc>
          <w:tcPr>
            <w:tcW w:w="274" w:type="pct"/>
            <w:tcBorders>
              <w:top w:val="nil"/>
              <w:bottom w:val="single" w:sz="6" w:space="0" w:color="000000" w:themeColor="text1"/>
            </w:tcBorders>
          </w:tcPr>
          <w:p w14:paraId="06975F7D" w14:textId="77777777" w:rsidR="0094777E" w:rsidRDefault="0094777E" w:rsidP="00AE7C7D">
            <w:pPr>
              <w:spacing w:beforeLines="40" w:before="96" w:afterLines="40" w:after="96"/>
              <w:jc w:val="center"/>
            </w:pPr>
          </w:p>
        </w:tc>
        <w:tc>
          <w:tcPr>
            <w:tcW w:w="1908" w:type="pct"/>
          </w:tcPr>
          <w:p w14:paraId="7836F747" w14:textId="77777777" w:rsidR="0094777E" w:rsidRDefault="0094777E" w:rsidP="00AE7C7D">
            <w:pPr>
              <w:tabs>
                <w:tab w:val="left" w:pos="332"/>
              </w:tabs>
              <w:spacing w:beforeLines="40" w:before="96" w:afterLines="40" w:after="96"/>
            </w:pPr>
            <w:r>
              <w:t xml:space="preserve">c) </w:t>
            </w:r>
            <w:r>
              <w:tab/>
              <w:t>Research Institution</w:t>
            </w:r>
          </w:p>
        </w:tc>
        <w:tc>
          <w:tcPr>
            <w:tcW w:w="2818" w:type="pct"/>
            <w:gridSpan w:val="3"/>
          </w:tcPr>
          <w:p w14:paraId="6FB959D3" w14:textId="77777777" w:rsidR="0094777E" w:rsidRDefault="0094777E" w:rsidP="00AE7C7D">
            <w:pPr>
              <w:tabs>
                <w:tab w:val="left" w:pos="332"/>
              </w:tabs>
              <w:spacing w:beforeLines="40" w:before="96" w:afterLines="40" w:after="96"/>
            </w:pPr>
            <w:r>
              <w:t xml:space="preserve">f) </w:t>
            </w:r>
            <w:r>
              <w:tab/>
              <w:t>Others (Please specify)</w:t>
            </w:r>
          </w:p>
        </w:tc>
      </w:tr>
      <w:tr w:rsidR="00665770" w14:paraId="4B0C217A" w14:textId="77777777" w:rsidTr="00CB66EB">
        <w:tc>
          <w:tcPr>
            <w:tcW w:w="274" w:type="pct"/>
            <w:tcBorders>
              <w:bottom w:val="nil"/>
            </w:tcBorders>
          </w:tcPr>
          <w:p w14:paraId="0BCE9B74" w14:textId="77777777" w:rsidR="00665770" w:rsidRDefault="00665770" w:rsidP="00AE7C7D">
            <w:pPr>
              <w:spacing w:beforeLines="40" w:before="96" w:afterLines="40" w:after="96"/>
              <w:jc w:val="center"/>
            </w:pPr>
            <w:r>
              <w:t>3)</w:t>
            </w:r>
          </w:p>
        </w:tc>
        <w:tc>
          <w:tcPr>
            <w:tcW w:w="1908" w:type="pct"/>
          </w:tcPr>
          <w:p w14:paraId="102E643F" w14:textId="77777777" w:rsidR="00665770" w:rsidRDefault="00665770" w:rsidP="00AE7C7D">
            <w:pPr>
              <w:spacing w:beforeLines="40" w:before="96" w:afterLines="40" w:after="96"/>
            </w:pPr>
            <w:r>
              <w:t>PAN</w:t>
            </w:r>
            <w:r w:rsidR="009F701D">
              <w:t xml:space="preserve"> details</w:t>
            </w:r>
          </w:p>
        </w:tc>
        <w:tc>
          <w:tcPr>
            <w:tcW w:w="2818" w:type="pct"/>
            <w:gridSpan w:val="3"/>
          </w:tcPr>
          <w:p w14:paraId="5EC873B7" w14:textId="77777777" w:rsidR="00665770" w:rsidRDefault="00665770" w:rsidP="00AE7C7D">
            <w:pPr>
              <w:spacing w:beforeLines="40" w:before="96" w:afterLines="40" w:after="96"/>
              <w:jc w:val="both"/>
            </w:pPr>
          </w:p>
        </w:tc>
      </w:tr>
      <w:tr w:rsidR="00665770" w14:paraId="663A13A9" w14:textId="77777777" w:rsidTr="00CB66EB">
        <w:tc>
          <w:tcPr>
            <w:tcW w:w="274" w:type="pct"/>
            <w:tcBorders>
              <w:bottom w:val="nil"/>
            </w:tcBorders>
          </w:tcPr>
          <w:p w14:paraId="2B6D11AC" w14:textId="77777777" w:rsidR="00665770" w:rsidRDefault="00665770" w:rsidP="00AE7C7D">
            <w:pPr>
              <w:spacing w:beforeLines="40" w:before="96" w:afterLines="40" w:after="96"/>
              <w:jc w:val="center"/>
            </w:pPr>
            <w:r>
              <w:t>4)</w:t>
            </w:r>
          </w:p>
        </w:tc>
        <w:tc>
          <w:tcPr>
            <w:tcW w:w="1908" w:type="pct"/>
          </w:tcPr>
          <w:p w14:paraId="124BD0D9" w14:textId="77777777" w:rsidR="00665770" w:rsidRDefault="00665770" w:rsidP="00AE7C7D">
            <w:pPr>
              <w:spacing w:beforeLines="40" w:before="96" w:afterLines="40" w:after="96"/>
            </w:pPr>
            <w:r>
              <w:t>Address</w:t>
            </w:r>
          </w:p>
        </w:tc>
        <w:tc>
          <w:tcPr>
            <w:tcW w:w="2818" w:type="pct"/>
            <w:gridSpan w:val="3"/>
          </w:tcPr>
          <w:p w14:paraId="0197D4C0" w14:textId="77777777" w:rsidR="00665770" w:rsidRDefault="00665770" w:rsidP="00AE7C7D">
            <w:pPr>
              <w:spacing w:beforeLines="40" w:before="96" w:afterLines="40" w:after="96"/>
              <w:jc w:val="both"/>
            </w:pPr>
          </w:p>
          <w:p w14:paraId="38C97AE7" w14:textId="77777777" w:rsidR="00665770" w:rsidRDefault="00665770" w:rsidP="00AE7C7D">
            <w:pPr>
              <w:spacing w:beforeLines="40" w:before="96" w:afterLines="40" w:after="96"/>
              <w:jc w:val="both"/>
            </w:pPr>
          </w:p>
          <w:p w14:paraId="247CCFC1" w14:textId="77777777" w:rsidR="00665770" w:rsidRDefault="00665770" w:rsidP="00AE7C7D">
            <w:pPr>
              <w:spacing w:beforeLines="40" w:before="96" w:afterLines="40" w:after="96"/>
              <w:jc w:val="both"/>
            </w:pPr>
          </w:p>
          <w:p w14:paraId="633AEA44" w14:textId="77777777" w:rsidR="00665770" w:rsidRDefault="00665770" w:rsidP="00AE7C7D">
            <w:pPr>
              <w:spacing w:beforeLines="40" w:before="96" w:afterLines="40" w:after="96"/>
              <w:jc w:val="both"/>
            </w:pPr>
          </w:p>
        </w:tc>
      </w:tr>
      <w:tr w:rsidR="00665770" w14:paraId="4554654F" w14:textId="77777777" w:rsidTr="00CB66EB">
        <w:tc>
          <w:tcPr>
            <w:tcW w:w="274" w:type="pct"/>
            <w:tcBorders>
              <w:top w:val="nil"/>
              <w:bottom w:val="nil"/>
            </w:tcBorders>
          </w:tcPr>
          <w:p w14:paraId="5D1115E1" w14:textId="77777777" w:rsidR="00665770" w:rsidRDefault="00665770" w:rsidP="00AE7C7D">
            <w:pPr>
              <w:spacing w:beforeLines="40" w:before="96" w:afterLines="40" w:after="96"/>
              <w:jc w:val="center"/>
            </w:pPr>
          </w:p>
        </w:tc>
        <w:tc>
          <w:tcPr>
            <w:tcW w:w="1908" w:type="pct"/>
          </w:tcPr>
          <w:p w14:paraId="7381509F" w14:textId="77777777" w:rsidR="00665770" w:rsidRDefault="00665770" w:rsidP="00AE7C7D">
            <w:pPr>
              <w:spacing w:beforeLines="40" w:before="96" w:afterLines="40" w:after="96"/>
            </w:pPr>
            <w:r>
              <w:t>Telephone /s (with STD code)</w:t>
            </w:r>
          </w:p>
        </w:tc>
        <w:tc>
          <w:tcPr>
            <w:tcW w:w="2818" w:type="pct"/>
            <w:gridSpan w:val="3"/>
          </w:tcPr>
          <w:p w14:paraId="42FED594" w14:textId="77777777" w:rsidR="00665770" w:rsidRDefault="00665770" w:rsidP="00AE7C7D">
            <w:pPr>
              <w:spacing w:beforeLines="40" w:before="96" w:afterLines="40" w:after="96"/>
              <w:jc w:val="both"/>
            </w:pPr>
          </w:p>
        </w:tc>
      </w:tr>
      <w:tr w:rsidR="00665770" w14:paraId="758F0E01" w14:textId="77777777" w:rsidTr="00CB66EB">
        <w:tc>
          <w:tcPr>
            <w:tcW w:w="274" w:type="pct"/>
            <w:tcBorders>
              <w:top w:val="nil"/>
              <w:bottom w:val="nil"/>
            </w:tcBorders>
          </w:tcPr>
          <w:p w14:paraId="51BF59AC" w14:textId="77777777" w:rsidR="00665770" w:rsidRDefault="00665770" w:rsidP="00AE7C7D">
            <w:pPr>
              <w:spacing w:beforeLines="40" w:before="96" w:afterLines="40" w:after="96"/>
              <w:jc w:val="center"/>
            </w:pPr>
          </w:p>
        </w:tc>
        <w:tc>
          <w:tcPr>
            <w:tcW w:w="1908" w:type="pct"/>
          </w:tcPr>
          <w:p w14:paraId="34DFEA63" w14:textId="77777777" w:rsidR="00665770" w:rsidRDefault="00665770" w:rsidP="00AE7C7D">
            <w:pPr>
              <w:spacing w:beforeLines="40" w:before="96" w:afterLines="40" w:after="96"/>
            </w:pPr>
            <w:r>
              <w:t xml:space="preserve">Fax No.  </w:t>
            </w:r>
          </w:p>
        </w:tc>
        <w:tc>
          <w:tcPr>
            <w:tcW w:w="2818" w:type="pct"/>
            <w:gridSpan w:val="3"/>
          </w:tcPr>
          <w:p w14:paraId="0D2F95B6" w14:textId="77777777" w:rsidR="00665770" w:rsidRDefault="00665770" w:rsidP="00AE7C7D">
            <w:pPr>
              <w:spacing w:beforeLines="40" w:before="96" w:afterLines="40" w:after="96"/>
              <w:jc w:val="both"/>
            </w:pPr>
          </w:p>
        </w:tc>
      </w:tr>
      <w:tr w:rsidR="00665770" w14:paraId="0FDBAA96" w14:textId="77777777" w:rsidTr="00CB66EB">
        <w:tc>
          <w:tcPr>
            <w:tcW w:w="274" w:type="pct"/>
            <w:tcBorders>
              <w:top w:val="nil"/>
              <w:bottom w:val="single" w:sz="6" w:space="0" w:color="000000" w:themeColor="text1"/>
            </w:tcBorders>
          </w:tcPr>
          <w:p w14:paraId="0C19209F" w14:textId="77777777" w:rsidR="00665770" w:rsidRDefault="00665770" w:rsidP="00AE7C7D">
            <w:pPr>
              <w:spacing w:beforeLines="40" w:before="96" w:afterLines="40" w:after="96"/>
              <w:jc w:val="center"/>
            </w:pPr>
          </w:p>
        </w:tc>
        <w:tc>
          <w:tcPr>
            <w:tcW w:w="1908" w:type="pct"/>
          </w:tcPr>
          <w:p w14:paraId="3B0528BD" w14:textId="77777777" w:rsidR="00665770" w:rsidRDefault="00665770" w:rsidP="00AE7C7D">
            <w:pPr>
              <w:spacing w:beforeLines="40" w:before="96" w:afterLines="40" w:after="96"/>
            </w:pPr>
            <w:r>
              <w:t>Email ID</w:t>
            </w:r>
          </w:p>
        </w:tc>
        <w:tc>
          <w:tcPr>
            <w:tcW w:w="2818" w:type="pct"/>
            <w:gridSpan w:val="3"/>
          </w:tcPr>
          <w:p w14:paraId="4FF89E3F" w14:textId="77777777" w:rsidR="00665770" w:rsidRDefault="00665770" w:rsidP="00AE7C7D">
            <w:pPr>
              <w:spacing w:beforeLines="40" w:before="96" w:afterLines="40" w:after="96"/>
              <w:jc w:val="both"/>
            </w:pPr>
          </w:p>
        </w:tc>
      </w:tr>
      <w:tr w:rsidR="00665770" w14:paraId="777824C2" w14:textId="77777777" w:rsidTr="00CB66EB">
        <w:tc>
          <w:tcPr>
            <w:tcW w:w="274" w:type="pct"/>
            <w:tcBorders>
              <w:bottom w:val="nil"/>
            </w:tcBorders>
          </w:tcPr>
          <w:p w14:paraId="792BEBD8" w14:textId="77777777" w:rsidR="00665770" w:rsidRDefault="00665770" w:rsidP="00AE7C7D">
            <w:pPr>
              <w:spacing w:beforeLines="40" w:before="96" w:afterLines="40" w:after="96"/>
              <w:jc w:val="center"/>
            </w:pPr>
            <w:r>
              <w:t>5)</w:t>
            </w:r>
          </w:p>
        </w:tc>
        <w:tc>
          <w:tcPr>
            <w:tcW w:w="1908" w:type="pct"/>
          </w:tcPr>
          <w:p w14:paraId="2503B5E1" w14:textId="77777777" w:rsidR="00665770" w:rsidRDefault="00665770" w:rsidP="00AE7C7D">
            <w:pPr>
              <w:spacing w:beforeLines="40" w:before="96" w:afterLines="40" w:after="96"/>
            </w:pPr>
            <w:r>
              <w:t>Name of the Chief Executive</w:t>
            </w:r>
          </w:p>
        </w:tc>
        <w:tc>
          <w:tcPr>
            <w:tcW w:w="2818" w:type="pct"/>
            <w:gridSpan w:val="3"/>
          </w:tcPr>
          <w:p w14:paraId="1A654EAF" w14:textId="77777777" w:rsidR="00665770" w:rsidRDefault="00665770" w:rsidP="00AE7C7D">
            <w:pPr>
              <w:spacing w:beforeLines="40" w:before="96" w:afterLines="40" w:after="96"/>
              <w:jc w:val="both"/>
            </w:pPr>
          </w:p>
          <w:p w14:paraId="3B88502A" w14:textId="77777777" w:rsidR="00665770" w:rsidRDefault="00665770" w:rsidP="00AE7C7D">
            <w:pPr>
              <w:spacing w:beforeLines="40" w:before="96" w:afterLines="40" w:after="96"/>
              <w:jc w:val="both"/>
            </w:pPr>
          </w:p>
        </w:tc>
      </w:tr>
      <w:tr w:rsidR="00665770" w14:paraId="697D50AA" w14:textId="77777777" w:rsidTr="00CB66EB">
        <w:tc>
          <w:tcPr>
            <w:tcW w:w="274" w:type="pct"/>
            <w:tcBorders>
              <w:top w:val="nil"/>
              <w:bottom w:val="nil"/>
            </w:tcBorders>
          </w:tcPr>
          <w:p w14:paraId="57272DF2" w14:textId="77777777" w:rsidR="00665770" w:rsidRDefault="00665770" w:rsidP="00AE7C7D">
            <w:pPr>
              <w:spacing w:beforeLines="40" w:before="96" w:afterLines="40" w:after="96"/>
              <w:jc w:val="center"/>
            </w:pPr>
          </w:p>
        </w:tc>
        <w:tc>
          <w:tcPr>
            <w:tcW w:w="1908" w:type="pct"/>
          </w:tcPr>
          <w:p w14:paraId="151A8657" w14:textId="77777777" w:rsidR="00665770" w:rsidRDefault="00665770" w:rsidP="00AE7C7D">
            <w:pPr>
              <w:spacing w:beforeLines="40" w:before="96" w:afterLines="40" w:after="96"/>
            </w:pPr>
            <w:r>
              <w:t>Mobile No.</w:t>
            </w:r>
          </w:p>
        </w:tc>
        <w:tc>
          <w:tcPr>
            <w:tcW w:w="2818" w:type="pct"/>
            <w:gridSpan w:val="3"/>
          </w:tcPr>
          <w:p w14:paraId="35A080E3" w14:textId="77777777" w:rsidR="00665770" w:rsidRDefault="00665770" w:rsidP="00AE7C7D">
            <w:pPr>
              <w:spacing w:beforeLines="40" w:before="96" w:afterLines="40" w:after="96"/>
              <w:jc w:val="both"/>
            </w:pPr>
          </w:p>
        </w:tc>
      </w:tr>
      <w:tr w:rsidR="00665770" w14:paraId="3B069139" w14:textId="77777777" w:rsidTr="00CB66EB">
        <w:tc>
          <w:tcPr>
            <w:tcW w:w="274" w:type="pct"/>
            <w:tcBorders>
              <w:top w:val="nil"/>
            </w:tcBorders>
          </w:tcPr>
          <w:p w14:paraId="078C7F8D" w14:textId="77777777" w:rsidR="00665770" w:rsidRDefault="00665770" w:rsidP="00AE7C7D">
            <w:pPr>
              <w:spacing w:beforeLines="40" w:before="96" w:afterLines="40" w:after="96"/>
              <w:jc w:val="center"/>
            </w:pPr>
          </w:p>
        </w:tc>
        <w:tc>
          <w:tcPr>
            <w:tcW w:w="1908" w:type="pct"/>
          </w:tcPr>
          <w:p w14:paraId="3405E604" w14:textId="77777777" w:rsidR="00665770" w:rsidRDefault="00665770" w:rsidP="00AE7C7D">
            <w:pPr>
              <w:spacing w:beforeLines="40" w:before="96" w:afterLines="40" w:after="96"/>
            </w:pPr>
            <w:r>
              <w:t>Email</w:t>
            </w:r>
          </w:p>
        </w:tc>
        <w:tc>
          <w:tcPr>
            <w:tcW w:w="2818" w:type="pct"/>
            <w:gridSpan w:val="3"/>
          </w:tcPr>
          <w:p w14:paraId="6155FE38" w14:textId="77777777" w:rsidR="00665770" w:rsidRDefault="00665770" w:rsidP="00AE7C7D">
            <w:pPr>
              <w:spacing w:beforeLines="40" w:before="96" w:afterLines="40" w:after="96"/>
              <w:jc w:val="both"/>
            </w:pPr>
          </w:p>
        </w:tc>
      </w:tr>
      <w:tr w:rsidR="00665770" w14:paraId="7687846C" w14:textId="77777777" w:rsidTr="0063694C">
        <w:tc>
          <w:tcPr>
            <w:tcW w:w="274" w:type="pct"/>
            <w:tcBorders>
              <w:bottom w:val="single" w:sz="6" w:space="0" w:color="000000" w:themeColor="text1"/>
            </w:tcBorders>
          </w:tcPr>
          <w:p w14:paraId="05FDFA3F" w14:textId="77777777" w:rsidR="00665770" w:rsidRDefault="00665770" w:rsidP="00AE7C7D">
            <w:pPr>
              <w:spacing w:beforeLines="40" w:before="96" w:afterLines="40" w:after="96"/>
              <w:jc w:val="center"/>
            </w:pPr>
            <w:r>
              <w:t>6)</w:t>
            </w:r>
          </w:p>
        </w:tc>
        <w:tc>
          <w:tcPr>
            <w:tcW w:w="1908" w:type="pct"/>
            <w:tcBorders>
              <w:bottom w:val="single" w:sz="6" w:space="0" w:color="000000" w:themeColor="text1"/>
            </w:tcBorders>
          </w:tcPr>
          <w:p w14:paraId="7B7601C0" w14:textId="77777777" w:rsidR="00665770" w:rsidRDefault="00665770" w:rsidP="00AE7C7D">
            <w:pPr>
              <w:spacing w:beforeLines="40" w:before="96" w:afterLines="40" w:after="96"/>
            </w:pPr>
            <w:r>
              <w:t>Year of Establishment</w:t>
            </w:r>
          </w:p>
        </w:tc>
        <w:tc>
          <w:tcPr>
            <w:tcW w:w="2818" w:type="pct"/>
            <w:gridSpan w:val="3"/>
          </w:tcPr>
          <w:p w14:paraId="792E0BCC" w14:textId="77777777" w:rsidR="00665770" w:rsidRDefault="00665770" w:rsidP="00AE7C7D">
            <w:pPr>
              <w:spacing w:beforeLines="40" w:before="96" w:afterLines="40" w:after="96"/>
              <w:jc w:val="both"/>
            </w:pPr>
          </w:p>
        </w:tc>
      </w:tr>
      <w:tr w:rsidR="00AE7C7D" w14:paraId="3FFB27A3" w14:textId="77777777" w:rsidTr="00AE7C7D">
        <w:tc>
          <w:tcPr>
            <w:tcW w:w="274" w:type="pct"/>
          </w:tcPr>
          <w:p w14:paraId="47F0120E" w14:textId="77777777" w:rsidR="00AE7C7D" w:rsidRDefault="00AE7C7D" w:rsidP="00ED4538">
            <w:pPr>
              <w:spacing w:beforeLines="40" w:before="96" w:afterLines="40" w:after="96"/>
              <w:jc w:val="center"/>
            </w:pPr>
            <w:r>
              <w:t>7)</w:t>
            </w:r>
          </w:p>
        </w:tc>
        <w:tc>
          <w:tcPr>
            <w:tcW w:w="1908" w:type="pct"/>
          </w:tcPr>
          <w:p w14:paraId="5FF16F70" w14:textId="77777777" w:rsidR="00AE7C7D" w:rsidRDefault="00AE7C7D" w:rsidP="00AE7C7D">
            <w:pPr>
              <w:spacing w:beforeLines="40" w:before="96" w:afterLines="40" w:after="96"/>
            </w:pPr>
            <w:r>
              <w:t>No. of Years of Operation in the Sector</w:t>
            </w:r>
          </w:p>
        </w:tc>
        <w:tc>
          <w:tcPr>
            <w:tcW w:w="2818" w:type="pct"/>
            <w:gridSpan w:val="3"/>
          </w:tcPr>
          <w:p w14:paraId="4C4CF90C" w14:textId="77777777" w:rsidR="00AE7C7D" w:rsidRDefault="00AE7C7D" w:rsidP="00AE7C7D">
            <w:pPr>
              <w:spacing w:beforeLines="40" w:before="96" w:afterLines="40" w:after="96"/>
              <w:jc w:val="both"/>
            </w:pPr>
          </w:p>
        </w:tc>
      </w:tr>
      <w:tr w:rsidR="00AE7C7D" w14:paraId="079846D4" w14:textId="77777777" w:rsidTr="006A3E44">
        <w:tc>
          <w:tcPr>
            <w:tcW w:w="274" w:type="pct"/>
            <w:vMerge w:val="restart"/>
          </w:tcPr>
          <w:p w14:paraId="212C6FBC" w14:textId="77777777" w:rsidR="00AE7C7D" w:rsidRDefault="00AE7C7D" w:rsidP="00ED4538">
            <w:pPr>
              <w:spacing w:beforeLines="40" w:before="96" w:afterLines="40" w:after="96"/>
              <w:jc w:val="center"/>
            </w:pPr>
            <w:r>
              <w:t>8)</w:t>
            </w:r>
          </w:p>
        </w:tc>
        <w:tc>
          <w:tcPr>
            <w:tcW w:w="1908" w:type="pct"/>
            <w:vMerge w:val="restart"/>
          </w:tcPr>
          <w:p w14:paraId="40C738C4" w14:textId="77777777" w:rsidR="00AE7C7D" w:rsidRDefault="00AE7C7D" w:rsidP="00AE7C7D">
            <w:pPr>
              <w:spacing w:beforeLines="40" w:before="96" w:afterLines="40" w:after="96"/>
            </w:pPr>
            <w:r>
              <w:t xml:space="preserve">Turnover / Income from Energy </w:t>
            </w:r>
          </w:p>
          <w:p w14:paraId="35D99D42" w14:textId="77777777" w:rsidR="00AE7C7D" w:rsidRDefault="00AE7C7D" w:rsidP="00AE7C7D">
            <w:pPr>
              <w:spacing w:beforeLines="40" w:before="96" w:afterLines="40" w:after="96"/>
            </w:pPr>
            <w:r>
              <w:t>activities over the past 3 years</w:t>
            </w:r>
          </w:p>
        </w:tc>
        <w:tc>
          <w:tcPr>
            <w:tcW w:w="939" w:type="pct"/>
          </w:tcPr>
          <w:p w14:paraId="7872AF96" w14:textId="77777777" w:rsidR="00AE7C7D" w:rsidRDefault="00AE7C7D" w:rsidP="00AE7C7D">
            <w:pPr>
              <w:spacing w:beforeLines="40" w:before="96" w:afterLines="40" w:after="96"/>
              <w:jc w:val="both"/>
            </w:pPr>
          </w:p>
        </w:tc>
        <w:tc>
          <w:tcPr>
            <w:tcW w:w="940" w:type="pct"/>
          </w:tcPr>
          <w:p w14:paraId="62C6F9B0" w14:textId="77777777" w:rsidR="00AE7C7D" w:rsidRDefault="00AE7C7D" w:rsidP="00AE7C7D">
            <w:pPr>
              <w:spacing w:beforeLines="40" w:before="96" w:afterLines="40" w:after="96"/>
              <w:jc w:val="both"/>
            </w:pPr>
          </w:p>
        </w:tc>
        <w:tc>
          <w:tcPr>
            <w:tcW w:w="939" w:type="pct"/>
          </w:tcPr>
          <w:p w14:paraId="0665B9DF" w14:textId="77777777" w:rsidR="00AE7C7D" w:rsidRDefault="00AE7C7D" w:rsidP="00AE7C7D">
            <w:pPr>
              <w:spacing w:beforeLines="40" w:before="96" w:afterLines="40" w:after="96"/>
              <w:jc w:val="both"/>
            </w:pPr>
          </w:p>
        </w:tc>
      </w:tr>
      <w:tr w:rsidR="00AE7C7D" w14:paraId="68CCA517" w14:textId="77777777" w:rsidTr="006A3E44">
        <w:tc>
          <w:tcPr>
            <w:tcW w:w="274" w:type="pct"/>
            <w:vMerge/>
          </w:tcPr>
          <w:p w14:paraId="77E1E9EF" w14:textId="77777777" w:rsidR="00AE7C7D" w:rsidRDefault="00AE7C7D" w:rsidP="00AE7C7D">
            <w:pPr>
              <w:spacing w:beforeLines="40" w:before="96" w:afterLines="40" w:after="96"/>
              <w:jc w:val="center"/>
            </w:pPr>
          </w:p>
        </w:tc>
        <w:tc>
          <w:tcPr>
            <w:tcW w:w="1908" w:type="pct"/>
            <w:vMerge/>
          </w:tcPr>
          <w:p w14:paraId="30D87B7F" w14:textId="77777777" w:rsidR="00AE7C7D" w:rsidRDefault="00AE7C7D" w:rsidP="00AE7C7D">
            <w:pPr>
              <w:spacing w:beforeLines="40" w:before="96" w:afterLines="40" w:after="96"/>
            </w:pPr>
          </w:p>
        </w:tc>
        <w:tc>
          <w:tcPr>
            <w:tcW w:w="939" w:type="pct"/>
          </w:tcPr>
          <w:p w14:paraId="7C0692C5" w14:textId="77777777" w:rsidR="00AE7C7D" w:rsidRDefault="00AE7C7D" w:rsidP="00AE7C7D">
            <w:pPr>
              <w:spacing w:beforeLines="40" w:before="96" w:afterLines="40" w:after="96"/>
              <w:jc w:val="both"/>
            </w:pPr>
          </w:p>
        </w:tc>
        <w:tc>
          <w:tcPr>
            <w:tcW w:w="940" w:type="pct"/>
          </w:tcPr>
          <w:p w14:paraId="23399564" w14:textId="77777777" w:rsidR="00AE7C7D" w:rsidRDefault="00AE7C7D" w:rsidP="00AE7C7D">
            <w:pPr>
              <w:spacing w:beforeLines="40" w:before="96" w:afterLines="40" w:after="96"/>
              <w:jc w:val="both"/>
            </w:pPr>
          </w:p>
        </w:tc>
        <w:tc>
          <w:tcPr>
            <w:tcW w:w="939" w:type="pct"/>
          </w:tcPr>
          <w:p w14:paraId="7324E0B0" w14:textId="77777777" w:rsidR="00AE7C7D" w:rsidRDefault="00AE7C7D" w:rsidP="00AE7C7D">
            <w:pPr>
              <w:spacing w:beforeLines="40" w:before="96" w:afterLines="40" w:after="96"/>
              <w:jc w:val="both"/>
            </w:pPr>
          </w:p>
        </w:tc>
      </w:tr>
      <w:tr w:rsidR="00AE7C7D" w14:paraId="3514944A" w14:textId="77777777" w:rsidTr="00CB66EB">
        <w:tc>
          <w:tcPr>
            <w:tcW w:w="274" w:type="pct"/>
          </w:tcPr>
          <w:p w14:paraId="0DE64597" w14:textId="77777777" w:rsidR="00AE7C7D" w:rsidRDefault="00AE7C7D" w:rsidP="00AE7C7D">
            <w:pPr>
              <w:spacing w:beforeLines="40" w:before="96" w:afterLines="40" w:after="96"/>
              <w:jc w:val="center"/>
            </w:pPr>
            <w:r>
              <w:t>9</w:t>
            </w:r>
          </w:p>
        </w:tc>
        <w:tc>
          <w:tcPr>
            <w:tcW w:w="1908" w:type="pct"/>
          </w:tcPr>
          <w:p w14:paraId="56086A5A" w14:textId="77777777" w:rsidR="00AE7C7D" w:rsidRDefault="00AE7C7D" w:rsidP="00AE7C7D">
            <w:pPr>
              <w:spacing w:beforeLines="40" w:before="96" w:afterLines="40" w:after="96"/>
            </w:pPr>
            <w:r>
              <w:t>Particulars of Expertise/ Specialty</w:t>
            </w:r>
          </w:p>
        </w:tc>
        <w:tc>
          <w:tcPr>
            <w:tcW w:w="2818" w:type="pct"/>
            <w:gridSpan w:val="3"/>
          </w:tcPr>
          <w:p w14:paraId="1BE4D6E3" w14:textId="77777777" w:rsidR="00AE7C7D" w:rsidRDefault="00AE7C7D" w:rsidP="00AE7C7D">
            <w:pPr>
              <w:spacing w:beforeLines="40" w:before="96" w:afterLines="40" w:after="96"/>
              <w:jc w:val="both"/>
            </w:pPr>
          </w:p>
        </w:tc>
      </w:tr>
      <w:tr w:rsidR="00AE7C7D" w14:paraId="7C9707A2" w14:textId="77777777" w:rsidTr="00CB66EB">
        <w:tc>
          <w:tcPr>
            <w:tcW w:w="274" w:type="pct"/>
          </w:tcPr>
          <w:p w14:paraId="71899BD8" w14:textId="77777777" w:rsidR="00AE7C7D" w:rsidRDefault="00AE7C7D" w:rsidP="00AE7C7D">
            <w:pPr>
              <w:spacing w:beforeLines="40" w:before="96" w:afterLines="40" w:after="96"/>
              <w:jc w:val="center"/>
            </w:pPr>
            <w:r>
              <w:t>(</w:t>
            </w:r>
            <w:proofErr w:type="spellStart"/>
            <w:r>
              <w:t>i</w:t>
            </w:r>
            <w:proofErr w:type="spellEnd"/>
            <w:r>
              <w:t>)</w:t>
            </w:r>
          </w:p>
        </w:tc>
        <w:tc>
          <w:tcPr>
            <w:tcW w:w="1908" w:type="pct"/>
          </w:tcPr>
          <w:p w14:paraId="472C99D1" w14:textId="77777777" w:rsidR="00AE7C7D" w:rsidRDefault="00AE7C7D" w:rsidP="00AE7C7D">
            <w:pPr>
              <w:spacing w:beforeLines="40" w:before="96" w:afterLines="40" w:after="96"/>
            </w:pPr>
            <w:r>
              <w:t>Audit Type</w:t>
            </w:r>
          </w:p>
        </w:tc>
        <w:tc>
          <w:tcPr>
            <w:tcW w:w="2818" w:type="pct"/>
            <w:gridSpan w:val="3"/>
          </w:tcPr>
          <w:p w14:paraId="1515B395" w14:textId="77777777" w:rsidR="00AE7C7D" w:rsidRDefault="00AE7C7D" w:rsidP="00AE7C7D">
            <w:pPr>
              <w:tabs>
                <w:tab w:val="left" w:pos="1862"/>
                <w:tab w:val="left" w:pos="3662"/>
              </w:tabs>
              <w:spacing w:beforeLines="40" w:before="96" w:afterLines="40" w:after="96"/>
              <w:jc w:val="both"/>
            </w:pPr>
            <w:r>
              <w:t xml:space="preserve">Thermal  </w:t>
            </w:r>
            <w:r>
              <w:sym w:font="Webdings" w:char="F063"/>
            </w:r>
            <w:r>
              <w:tab/>
              <w:t xml:space="preserve">Electrical  </w:t>
            </w:r>
            <w:r>
              <w:sym w:font="Webdings" w:char="F063"/>
            </w:r>
            <w:r>
              <w:tab/>
              <w:t xml:space="preserve">Both  </w:t>
            </w:r>
            <w:r>
              <w:sym w:font="Webdings" w:char="F063"/>
            </w:r>
          </w:p>
        </w:tc>
      </w:tr>
      <w:tr w:rsidR="00AE7C7D" w14:paraId="4D3FC4D0" w14:textId="77777777" w:rsidTr="00CB66EB">
        <w:tc>
          <w:tcPr>
            <w:tcW w:w="274" w:type="pct"/>
          </w:tcPr>
          <w:p w14:paraId="490CCE02" w14:textId="77777777" w:rsidR="00AE7C7D" w:rsidRDefault="00AE7C7D" w:rsidP="00AE7C7D">
            <w:pPr>
              <w:spacing w:beforeLines="40" w:before="96" w:afterLines="40" w:after="96"/>
              <w:jc w:val="center"/>
            </w:pPr>
            <w:r>
              <w:t>(ii)</w:t>
            </w:r>
          </w:p>
        </w:tc>
        <w:tc>
          <w:tcPr>
            <w:tcW w:w="1908" w:type="pct"/>
          </w:tcPr>
          <w:p w14:paraId="0B47FBD2" w14:textId="77777777" w:rsidR="00AE7C7D" w:rsidRDefault="00AE7C7D" w:rsidP="00AE7C7D">
            <w:pPr>
              <w:spacing w:beforeLines="40" w:before="96" w:afterLines="40" w:after="96"/>
            </w:pPr>
            <w:r>
              <w:t>Type of Industry/</w:t>
            </w:r>
            <w:proofErr w:type="spellStart"/>
            <w:r>
              <w:t>ies</w:t>
            </w:r>
            <w:proofErr w:type="spellEnd"/>
          </w:p>
        </w:tc>
        <w:tc>
          <w:tcPr>
            <w:tcW w:w="2818" w:type="pct"/>
            <w:gridSpan w:val="3"/>
          </w:tcPr>
          <w:p w14:paraId="639459A4" w14:textId="77777777" w:rsidR="00AE7C7D" w:rsidRDefault="00AE7C7D" w:rsidP="00AE7C7D">
            <w:pPr>
              <w:spacing w:beforeLines="40" w:before="96" w:afterLines="40" w:after="96"/>
              <w:jc w:val="both"/>
            </w:pPr>
          </w:p>
        </w:tc>
      </w:tr>
      <w:tr w:rsidR="00AE7C7D" w14:paraId="379600DD" w14:textId="77777777" w:rsidTr="00CB66EB">
        <w:tc>
          <w:tcPr>
            <w:tcW w:w="274" w:type="pct"/>
          </w:tcPr>
          <w:p w14:paraId="226E5068" w14:textId="77777777" w:rsidR="00AE7C7D" w:rsidRDefault="00AE7C7D" w:rsidP="00AE7C7D">
            <w:pPr>
              <w:spacing w:beforeLines="40" w:before="96" w:afterLines="40" w:after="96"/>
              <w:jc w:val="center"/>
            </w:pPr>
            <w:r>
              <w:lastRenderedPageBreak/>
              <w:t>10</w:t>
            </w:r>
          </w:p>
        </w:tc>
        <w:tc>
          <w:tcPr>
            <w:tcW w:w="1908" w:type="pct"/>
          </w:tcPr>
          <w:p w14:paraId="7D0F6E62" w14:textId="77777777" w:rsidR="00AE7C7D" w:rsidRDefault="00AE7C7D" w:rsidP="00AE7C7D">
            <w:pPr>
              <w:spacing w:beforeLines="40" w:before="96" w:afterLines="40" w:after="96"/>
            </w:pPr>
            <w:r>
              <w:t>Details of infrastructure / equipments available, alongwith their photographs</w:t>
            </w:r>
          </w:p>
        </w:tc>
        <w:tc>
          <w:tcPr>
            <w:tcW w:w="2818" w:type="pct"/>
            <w:gridSpan w:val="3"/>
          </w:tcPr>
          <w:p w14:paraId="540AA62D" w14:textId="77777777" w:rsidR="00AE7C7D" w:rsidRDefault="00AE7C7D" w:rsidP="00AE7C7D">
            <w:pPr>
              <w:spacing w:beforeLines="40" w:before="96" w:afterLines="40" w:after="96"/>
              <w:jc w:val="both"/>
            </w:pPr>
          </w:p>
        </w:tc>
      </w:tr>
      <w:tr w:rsidR="00AE7C7D" w14:paraId="66FE0B3F" w14:textId="77777777" w:rsidTr="00CB66EB">
        <w:tc>
          <w:tcPr>
            <w:tcW w:w="274" w:type="pct"/>
          </w:tcPr>
          <w:p w14:paraId="10ABE313" w14:textId="77777777" w:rsidR="00AE7C7D" w:rsidRDefault="00AE7C7D" w:rsidP="00AE7C7D">
            <w:pPr>
              <w:spacing w:beforeLines="40" w:before="96" w:afterLines="40" w:after="96"/>
              <w:jc w:val="center"/>
            </w:pPr>
            <w:r>
              <w:t>11</w:t>
            </w:r>
          </w:p>
        </w:tc>
        <w:tc>
          <w:tcPr>
            <w:tcW w:w="1908" w:type="pct"/>
          </w:tcPr>
          <w:p w14:paraId="2D32F9A4" w14:textId="77777777" w:rsidR="00AE7C7D" w:rsidRDefault="00AE7C7D" w:rsidP="00AE7C7D">
            <w:pPr>
              <w:spacing w:beforeLines="40" w:before="96" w:afterLines="40" w:after="96"/>
            </w:pPr>
            <w:r>
              <w:t>Appreciation Letters, if any</w:t>
            </w:r>
          </w:p>
        </w:tc>
        <w:tc>
          <w:tcPr>
            <w:tcW w:w="2818" w:type="pct"/>
            <w:gridSpan w:val="3"/>
          </w:tcPr>
          <w:p w14:paraId="179FC2BA" w14:textId="77777777" w:rsidR="00AE7C7D" w:rsidRDefault="00AE7C7D" w:rsidP="00AE7C7D">
            <w:pPr>
              <w:spacing w:beforeLines="40" w:before="96" w:afterLines="40" w:after="96"/>
              <w:jc w:val="both"/>
            </w:pPr>
          </w:p>
        </w:tc>
      </w:tr>
      <w:tr w:rsidR="001A6357" w14:paraId="156898A4" w14:textId="77777777" w:rsidTr="00CB66EB">
        <w:tc>
          <w:tcPr>
            <w:tcW w:w="274" w:type="pct"/>
          </w:tcPr>
          <w:p w14:paraId="3B025A23" w14:textId="77777777" w:rsidR="001A6357" w:rsidRDefault="001A6357" w:rsidP="00AE7C7D">
            <w:pPr>
              <w:spacing w:beforeLines="40" w:before="96" w:afterLines="40" w:after="96"/>
              <w:jc w:val="center"/>
            </w:pPr>
            <w:r>
              <w:t>12</w:t>
            </w:r>
          </w:p>
        </w:tc>
        <w:tc>
          <w:tcPr>
            <w:tcW w:w="1908" w:type="pct"/>
          </w:tcPr>
          <w:p w14:paraId="6448B9EB" w14:textId="77777777" w:rsidR="001A6357" w:rsidRDefault="001A6357" w:rsidP="00AE7C7D">
            <w:pPr>
              <w:spacing w:beforeLines="40" w:before="96" w:afterLines="40" w:after="96"/>
            </w:pPr>
            <w:r>
              <w:t>Any other strengths/ achievements, you wish to highlight</w:t>
            </w:r>
          </w:p>
        </w:tc>
        <w:tc>
          <w:tcPr>
            <w:tcW w:w="2818" w:type="pct"/>
            <w:gridSpan w:val="3"/>
          </w:tcPr>
          <w:p w14:paraId="551157F8" w14:textId="77777777" w:rsidR="001A6357" w:rsidRDefault="001A6357" w:rsidP="00AE7C7D">
            <w:pPr>
              <w:spacing w:beforeLines="40" w:before="96" w:afterLines="40" w:after="96"/>
              <w:jc w:val="both"/>
            </w:pPr>
          </w:p>
        </w:tc>
      </w:tr>
    </w:tbl>
    <w:p w14:paraId="68B4935B" w14:textId="77777777" w:rsidR="001A6357" w:rsidRPr="001A6357" w:rsidRDefault="001A6357" w:rsidP="0094777E">
      <w:pPr>
        <w:rPr>
          <w:b/>
          <w:sz w:val="4"/>
          <w:u w:val="single"/>
        </w:rPr>
      </w:pPr>
    </w:p>
    <w:p w14:paraId="72860AB5" w14:textId="77777777" w:rsidR="0094777E" w:rsidRPr="00656777" w:rsidRDefault="0094777E" w:rsidP="0094777E">
      <w:pPr>
        <w:rPr>
          <w:u w:val="single"/>
        </w:rPr>
      </w:pPr>
      <w:r w:rsidRPr="00656777">
        <w:rPr>
          <w:b/>
          <w:u w:val="single"/>
        </w:rPr>
        <w:t>Part-</w:t>
      </w:r>
      <w:proofErr w:type="gramStart"/>
      <w:r w:rsidRPr="00656777">
        <w:rPr>
          <w:b/>
          <w:u w:val="single"/>
        </w:rPr>
        <w:t>B :</w:t>
      </w:r>
      <w:proofErr w:type="gramEnd"/>
      <w:r w:rsidRPr="00656777">
        <w:rPr>
          <w:b/>
          <w:u w:val="single"/>
        </w:rPr>
        <w:t xml:space="preserve"> Manpower and Experience</w:t>
      </w:r>
    </w:p>
    <w:p w14:paraId="1B55BD3D" w14:textId="77777777" w:rsidR="0094777E" w:rsidRDefault="0094777E" w:rsidP="0094777E">
      <w:r w:rsidRPr="00A06FB9">
        <w:rPr>
          <w:b/>
        </w:rPr>
        <w:t>(1)  Table-I: Details of Technical Manpower</w:t>
      </w:r>
    </w:p>
    <w:tbl>
      <w:tblPr>
        <w:tblStyle w:val="TableGrid"/>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29" w:type="dxa"/>
          <w:right w:w="29" w:type="dxa"/>
        </w:tblCellMar>
        <w:tblLook w:val="04A0" w:firstRow="1" w:lastRow="0" w:firstColumn="1" w:lastColumn="0" w:noHBand="0" w:noVBand="1"/>
      </w:tblPr>
      <w:tblGrid>
        <w:gridCol w:w="543"/>
        <w:gridCol w:w="1636"/>
        <w:gridCol w:w="1636"/>
        <w:gridCol w:w="1636"/>
        <w:gridCol w:w="1637"/>
        <w:gridCol w:w="1639"/>
      </w:tblGrid>
      <w:tr w:rsidR="0094777E" w14:paraId="50C48A8E" w14:textId="77777777" w:rsidTr="00CB66EB">
        <w:tc>
          <w:tcPr>
            <w:tcW w:w="274" w:type="pct"/>
          </w:tcPr>
          <w:p w14:paraId="43498DD3" w14:textId="77777777" w:rsidR="0094777E" w:rsidRPr="00A06FB9" w:rsidRDefault="0094777E" w:rsidP="00AE7C7D">
            <w:pPr>
              <w:spacing w:beforeLines="40" w:before="96" w:afterLines="40" w:after="96"/>
              <w:jc w:val="center"/>
              <w:rPr>
                <w:b/>
              </w:rPr>
            </w:pPr>
            <w:proofErr w:type="spellStart"/>
            <w:r w:rsidRPr="00A06FB9">
              <w:rPr>
                <w:b/>
              </w:rPr>
              <w:t>S.No</w:t>
            </w:r>
            <w:proofErr w:type="spellEnd"/>
            <w:r w:rsidRPr="00A06FB9">
              <w:rPr>
                <w:b/>
              </w:rPr>
              <w:t>.</w:t>
            </w:r>
          </w:p>
        </w:tc>
        <w:tc>
          <w:tcPr>
            <w:tcW w:w="945" w:type="pct"/>
          </w:tcPr>
          <w:p w14:paraId="77D2A81F" w14:textId="77777777" w:rsidR="0094777E" w:rsidRPr="00A06FB9" w:rsidRDefault="0094777E" w:rsidP="00AE7C7D">
            <w:pPr>
              <w:spacing w:beforeLines="40" w:before="96" w:afterLines="40" w:after="96"/>
              <w:jc w:val="center"/>
              <w:rPr>
                <w:b/>
              </w:rPr>
            </w:pPr>
            <w:r w:rsidRPr="00A06FB9">
              <w:rPr>
                <w:b/>
              </w:rPr>
              <w:t>Name and Designation</w:t>
            </w:r>
          </w:p>
        </w:tc>
        <w:tc>
          <w:tcPr>
            <w:tcW w:w="945" w:type="pct"/>
          </w:tcPr>
          <w:p w14:paraId="6788B09C" w14:textId="77777777" w:rsidR="0094777E" w:rsidRPr="00A06FB9" w:rsidRDefault="0094777E" w:rsidP="00AE7C7D">
            <w:pPr>
              <w:spacing w:beforeLines="40" w:before="96" w:afterLines="40" w:after="96"/>
              <w:jc w:val="center"/>
              <w:rPr>
                <w:b/>
              </w:rPr>
            </w:pPr>
            <w:r w:rsidRPr="00A06FB9">
              <w:rPr>
                <w:b/>
              </w:rPr>
              <w:t>Qualification</w:t>
            </w:r>
          </w:p>
        </w:tc>
        <w:tc>
          <w:tcPr>
            <w:tcW w:w="945" w:type="pct"/>
          </w:tcPr>
          <w:p w14:paraId="01EC3A8D" w14:textId="77777777" w:rsidR="0094777E" w:rsidRPr="00A06FB9" w:rsidRDefault="0094777E" w:rsidP="00AE7C7D">
            <w:pPr>
              <w:spacing w:beforeLines="40" w:before="96" w:afterLines="40" w:after="96"/>
              <w:jc w:val="center"/>
              <w:rPr>
                <w:b/>
              </w:rPr>
            </w:pPr>
            <w:r w:rsidRPr="00A06FB9">
              <w:rPr>
                <w:b/>
              </w:rPr>
              <w:t>Experience (years)</w:t>
            </w:r>
          </w:p>
        </w:tc>
        <w:tc>
          <w:tcPr>
            <w:tcW w:w="945" w:type="pct"/>
          </w:tcPr>
          <w:p w14:paraId="5E8ED996" w14:textId="77777777" w:rsidR="0094777E" w:rsidRPr="00A06FB9" w:rsidRDefault="0094777E" w:rsidP="00AE7C7D">
            <w:pPr>
              <w:spacing w:beforeLines="40" w:before="96" w:afterLines="40" w:after="96"/>
              <w:jc w:val="center"/>
              <w:rPr>
                <w:b/>
              </w:rPr>
            </w:pPr>
            <w:r w:rsidRPr="00A06FB9">
              <w:rPr>
                <w:b/>
              </w:rPr>
              <w:t>Field of Expertise</w:t>
            </w:r>
          </w:p>
        </w:tc>
        <w:tc>
          <w:tcPr>
            <w:tcW w:w="946" w:type="pct"/>
          </w:tcPr>
          <w:p w14:paraId="293E2956" w14:textId="77777777" w:rsidR="0094777E" w:rsidRPr="00A06FB9" w:rsidRDefault="0094777E" w:rsidP="00AE7C7D">
            <w:pPr>
              <w:spacing w:beforeLines="40" w:before="96" w:afterLines="40" w:after="96"/>
              <w:jc w:val="center"/>
              <w:rPr>
                <w:b/>
              </w:rPr>
            </w:pPr>
            <w:r w:rsidRPr="00A06FB9">
              <w:rPr>
                <w:b/>
              </w:rPr>
              <w:t>Whether BEE Certified Auditor</w:t>
            </w:r>
          </w:p>
        </w:tc>
      </w:tr>
      <w:tr w:rsidR="0094777E" w14:paraId="179A62C7" w14:textId="77777777" w:rsidTr="00CB66EB">
        <w:tc>
          <w:tcPr>
            <w:tcW w:w="274" w:type="pct"/>
          </w:tcPr>
          <w:p w14:paraId="1F0439E9" w14:textId="77777777" w:rsidR="0094777E" w:rsidRDefault="0094777E" w:rsidP="00AE7C7D">
            <w:pPr>
              <w:spacing w:beforeLines="50" w:before="120" w:afterLines="50" w:after="120"/>
              <w:jc w:val="center"/>
            </w:pPr>
            <w:r>
              <w:t>1</w:t>
            </w:r>
          </w:p>
        </w:tc>
        <w:tc>
          <w:tcPr>
            <w:tcW w:w="945" w:type="pct"/>
          </w:tcPr>
          <w:p w14:paraId="002E6EB3" w14:textId="77777777" w:rsidR="0094777E" w:rsidRDefault="0094777E" w:rsidP="00AE7C7D">
            <w:pPr>
              <w:spacing w:beforeLines="50" w:before="120" w:afterLines="50" w:after="120"/>
              <w:jc w:val="both"/>
            </w:pPr>
          </w:p>
        </w:tc>
        <w:tc>
          <w:tcPr>
            <w:tcW w:w="945" w:type="pct"/>
          </w:tcPr>
          <w:p w14:paraId="10596E58" w14:textId="77777777" w:rsidR="0094777E" w:rsidRDefault="0094777E" w:rsidP="00AE7C7D">
            <w:pPr>
              <w:spacing w:beforeLines="50" w:before="120" w:afterLines="50" w:after="120"/>
              <w:jc w:val="both"/>
            </w:pPr>
          </w:p>
        </w:tc>
        <w:tc>
          <w:tcPr>
            <w:tcW w:w="945" w:type="pct"/>
          </w:tcPr>
          <w:p w14:paraId="51EAEAFA" w14:textId="77777777" w:rsidR="0094777E" w:rsidRDefault="0094777E" w:rsidP="00AE7C7D">
            <w:pPr>
              <w:spacing w:beforeLines="50" w:before="120" w:afterLines="50" w:after="120"/>
              <w:jc w:val="both"/>
            </w:pPr>
          </w:p>
        </w:tc>
        <w:tc>
          <w:tcPr>
            <w:tcW w:w="945" w:type="pct"/>
          </w:tcPr>
          <w:p w14:paraId="3C456C31" w14:textId="77777777" w:rsidR="0094777E" w:rsidRDefault="0094777E" w:rsidP="00AE7C7D">
            <w:pPr>
              <w:spacing w:beforeLines="50" w:before="120" w:afterLines="50" w:after="120"/>
              <w:jc w:val="both"/>
            </w:pPr>
          </w:p>
        </w:tc>
        <w:tc>
          <w:tcPr>
            <w:tcW w:w="945" w:type="pct"/>
          </w:tcPr>
          <w:p w14:paraId="4E546B04" w14:textId="77777777" w:rsidR="0094777E" w:rsidRDefault="0094777E" w:rsidP="00AE7C7D">
            <w:pPr>
              <w:spacing w:beforeLines="50" w:before="120" w:afterLines="50" w:after="120"/>
              <w:jc w:val="both"/>
            </w:pPr>
          </w:p>
        </w:tc>
      </w:tr>
      <w:tr w:rsidR="0094777E" w14:paraId="12F6ADA5" w14:textId="77777777" w:rsidTr="00CB66EB">
        <w:tc>
          <w:tcPr>
            <w:tcW w:w="274" w:type="pct"/>
          </w:tcPr>
          <w:p w14:paraId="18CC3C78" w14:textId="77777777" w:rsidR="0094777E" w:rsidRDefault="0094777E" w:rsidP="00AE7C7D">
            <w:pPr>
              <w:spacing w:beforeLines="50" w:before="120" w:afterLines="50" w:after="120"/>
              <w:jc w:val="center"/>
            </w:pPr>
            <w:r>
              <w:t>2</w:t>
            </w:r>
          </w:p>
        </w:tc>
        <w:tc>
          <w:tcPr>
            <w:tcW w:w="945" w:type="pct"/>
          </w:tcPr>
          <w:p w14:paraId="6E3888B4" w14:textId="77777777" w:rsidR="0094777E" w:rsidRDefault="0094777E" w:rsidP="00AE7C7D">
            <w:pPr>
              <w:spacing w:beforeLines="50" w:before="120" w:afterLines="50" w:after="120"/>
              <w:jc w:val="both"/>
            </w:pPr>
          </w:p>
        </w:tc>
        <w:tc>
          <w:tcPr>
            <w:tcW w:w="945" w:type="pct"/>
          </w:tcPr>
          <w:p w14:paraId="09E15BAD" w14:textId="77777777" w:rsidR="0094777E" w:rsidRDefault="0094777E" w:rsidP="00AE7C7D">
            <w:pPr>
              <w:spacing w:beforeLines="50" w:before="120" w:afterLines="50" w:after="120"/>
              <w:jc w:val="both"/>
            </w:pPr>
          </w:p>
        </w:tc>
        <w:tc>
          <w:tcPr>
            <w:tcW w:w="945" w:type="pct"/>
          </w:tcPr>
          <w:p w14:paraId="2586C01C" w14:textId="77777777" w:rsidR="0094777E" w:rsidRDefault="0094777E" w:rsidP="00AE7C7D">
            <w:pPr>
              <w:spacing w:beforeLines="50" w:before="120" w:afterLines="50" w:after="120"/>
              <w:jc w:val="both"/>
            </w:pPr>
          </w:p>
        </w:tc>
        <w:tc>
          <w:tcPr>
            <w:tcW w:w="945" w:type="pct"/>
          </w:tcPr>
          <w:p w14:paraId="3D84B7DB" w14:textId="77777777" w:rsidR="0094777E" w:rsidRDefault="0094777E" w:rsidP="00AE7C7D">
            <w:pPr>
              <w:spacing w:beforeLines="50" w:before="120" w:afterLines="50" w:after="120"/>
              <w:jc w:val="both"/>
            </w:pPr>
          </w:p>
        </w:tc>
        <w:tc>
          <w:tcPr>
            <w:tcW w:w="945" w:type="pct"/>
          </w:tcPr>
          <w:p w14:paraId="278E238D" w14:textId="77777777" w:rsidR="0094777E" w:rsidRDefault="0094777E" w:rsidP="00AE7C7D">
            <w:pPr>
              <w:spacing w:beforeLines="50" w:before="120" w:afterLines="50" w:after="120"/>
              <w:jc w:val="both"/>
            </w:pPr>
          </w:p>
        </w:tc>
      </w:tr>
      <w:tr w:rsidR="0094777E" w14:paraId="5482DE67" w14:textId="77777777" w:rsidTr="00CB66EB">
        <w:tc>
          <w:tcPr>
            <w:tcW w:w="274" w:type="pct"/>
          </w:tcPr>
          <w:p w14:paraId="1C70491E" w14:textId="77777777" w:rsidR="0094777E" w:rsidRDefault="0094777E" w:rsidP="00AE7C7D">
            <w:pPr>
              <w:spacing w:beforeLines="50" w:before="120" w:afterLines="50" w:after="120"/>
              <w:jc w:val="center"/>
            </w:pPr>
            <w:r>
              <w:t>3</w:t>
            </w:r>
          </w:p>
        </w:tc>
        <w:tc>
          <w:tcPr>
            <w:tcW w:w="945" w:type="pct"/>
          </w:tcPr>
          <w:p w14:paraId="1AB1C3E4" w14:textId="77777777" w:rsidR="0094777E" w:rsidRDefault="0094777E" w:rsidP="00AE7C7D">
            <w:pPr>
              <w:spacing w:beforeLines="50" w:before="120" w:afterLines="50" w:after="120"/>
              <w:jc w:val="both"/>
            </w:pPr>
          </w:p>
        </w:tc>
        <w:tc>
          <w:tcPr>
            <w:tcW w:w="945" w:type="pct"/>
          </w:tcPr>
          <w:p w14:paraId="30B4B9F3" w14:textId="77777777" w:rsidR="0094777E" w:rsidRDefault="0094777E" w:rsidP="00AE7C7D">
            <w:pPr>
              <w:spacing w:beforeLines="50" w:before="120" w:afterLines="50" w:after="120"/>
              <w:jc w:val="both"/>
            </w:pPr>
          </w:p>
        </w:tc>
        <w:tc>
          <w:tcPr>
            <w:tcW w:w="945" w:type="pct"/>
          </w:tcPr>
          <w:p w14:paraId="204E7AFE" w14:textId="77777777" w:rsidR="0094777E" w:rsidRDefault="0094777E" w:rsidP="00AE7C7D">
            <w:pPr>
              <w:spacing w:beforeLines="50" w:before="120" w:afterLines="50" w:after="120"/>
              <w:jc w:val="both"/>
            </w:pPr>
          </w:p>
        </w:tc>
        <w:tc>
          <w:tcPr>
            <w:tcW w:w="945" w:type="pct"/>
          </w:tcPr>
          <w:p w14:paraId="7DD12255" w14:textId="77777777" w:rsidR="0094777E" w:rsidRDefault="0094777E" w:rsidP="00AE7C7D">
            <w:pPr>
              <w:spacing w:beforeLines="50" w:before="120" w:afterLines="50" w:after="120"/>
              <w:jc w:val="both"/>
            </w:pPr>
          </w:p>
        </w:tc>
        <w:tc>
          <w:tcPr>
            <w:tcW w:w="945" w:type="pct"/>
          </w:tcPr>
          <w:p w14:paraId="5B1F22B2" w14:textId="77777777" w:rsidR="0094777E" w:rsidRDefault="0094777E" w:rsidP="00AE7C7D">
            <w:pPr>
              <w:spacing w:beforeLines="50" w:before="120" w:afterLines="50" w:after="120"/>
              <w:jc w:val="both"/>
            </w:pPr>
          </w:p>
        </w:tc>
      </w:tr>
    </w:tbl>
    <w:p w14:paraId="3B9B0A28" w14:textId="77777777" w:rsidR="0094777E" w:rsidRPr="00A06FB9" w:rsidRDefault="0094777E" w:rsidP="0094777E">
      <w:pPr>
        <w:spacing w:before="120"/>
        <w:jc w:val="right"/>
        <w:rPr>
          <w:i/>
        </w:rPr>
      </w:pPr>
      <w:r w:rsidRPr="00A06FB9">
        <w:rPr>
          <w:i/>
        </w:rPr>
        <w:t>(Attach resume of each of the team member with necessary credentials. Use separate sheet)</w:t>
      </w:r>
    </w:p>
    <w:p w14:paraId="45E17A38" w14:textId="77777777" w:rsidR="0094777E" w:rsidRPr="00AB2CC7" w:rsidRDefault="0094777E" w:rsidP="001A6357">
      <w:pPr>
        <w:spacing w:after="120"/>
      </w:pPr>
      <w:r w:rsidRPr="00AB2CC7">
        <w:rPr>
          <w:b/>
        </w:rPr>
        <w:t>(2)  Table-II: Projects undertaken during last 3 years</w:t>
      </w:r>
      <w:r w:rsidRPr="00AB2CC7">
        <w:t xml:space="preserve"> </w:t>
      </w:r>
    </w:p>
    <w:p w14:paraId="761AA070" w14:textId="77777777" w:rsidR="0094777E" w:rsidRPr="007015C6" w:rsidRDefault="0094777E" w:rsidP="0094777E">
      <w:pPr>
        <w:spacing w:after="0"/>
        <w:jc w:val="right"/>
        <w:rPr>
          <w:i/>
        </w:rPr>
      </w:pPr>
      <w:r w:rsidRPr="007015C6">
        <w:rPr>
          <w:i/>
        </w:rPr>
        <w:t>(Minimum 10 Nos.)</w:t>
      </w:r>
    </w:p>
    <w:tbl>
      <w:tblPr>
        <w:tblStyle w:val="TableGrid"/>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29" w:type="dxa"/>
          <w:right w:w="29" w:type="dxa"/>
        </w:tblCellMar>
        <w:tblLook w:val="04A0" w:firstRow="1" w:lastRow="0" w:firstColumn="1" w:lastColumn="0" w:noHBand="0" w:noVBand="1"/>
      </w:tblPr>
      <w:tblGrid>
        <w:gridCol w:w="669"/>
        <w:gridCol w:w="2014"/>
        <w:gridCol w:w="2014"/>
        <w:gridCol w:w="2014"/>
        <w:gridCol w:w="2016"/>
      </w:tblGrid>
      <w:tr w:rsidR="0094777E" w:rsidRPr="00A06FB9" w14:paraId="048055EE" w14:textId="77777777" w:rsidTr="00CB66EB">
        <w:tc>
          <w:tcPr>
            <w:tcW w:w="383" w:type="pct"/>
          </w:tcPr>
          <w:p w14:paraId="7689F0AE" w14:textId="77777777" w:rsidR="0094777E" w:rsidRPr="00A06FB9" w:rsidRDefault="0094777E" w:rsidP="001A6357">
            <w:pPr>
              <w:spacing w:beforeLines="20" w:before="48" w:afterLines="20" w:after="48"/>
              <w:jc w:val="center"/>
              <w:rPr>
                <w:b/>
              </w:rPr>
            </w:pPr>
            <w:proofErr w:type="spellStart"/>
            <w:r w:rsidRPr="00A06FB9">
              <w:rPr>
                <w:b/>
              </w:rPr>
              <w:t>S.No</w:t>
            </w:r>
            <w:proofErr w:type="spellEnd"/>
            <w:r w:rsidRPr="00A06FB9">
              <w:rPr>
                <w:b/>
              </w:rPr>
              <w:t>.</w:t>
            </w:r>
          </w:p>
        </w:tc>
        <w:tc>
          <w:tcPr>
            <w:tcW w:w="1154" w:type="pct"/>
          </w:tcPr>
          <w:p w14:paraId="24E33721" w14:textId="77777777" w:rsidR="0094777E" w:rsidRPr="00A06FB9" w:rsidRDefault="0094777E" w:rsidP="001A6357">
            <w:pPr>
              <w:spacing w:beforeLines="20" w:before="48" w:afterLines="20" w:after="48"/>
              <w:jc w:val="center"/>
              <w:rPr>
                <w:b/>
              </w:rPr>
            </w:pPr>
            <w:r>
              <w:rPr>
                <w:b/>
              </w:rPr>
              <w:t>Name &amp; Address of the Client</w:t>
            </w:r>
          </w:p>
        </w:tc>
        <w:tc>
          <w:tcPr>
            <w:tcW w:w="1154" w:type="pct"/>
          </w:tcPr>
          <w:p w14:paraId="3BC6A077" w14:textId="77777777" w:rsidR="0094777E" w:rsidRPr="00A06FB9" w:rsidRDefault="0094777E" w:rsidP="001A6357">
            <w:pPr>
              <w:spacing w:beforeLines="20" w:before="48" w:afterLines="20" w:after="48"/>
              <w:jc w:val="center"/>
              <w:rPr>
                <w:b/>
              </w:rPr>
            </w:pPr>
            <w:r>
              <w:rPr>
                <w:b/>
              </w:rPr>
              <w:t>Sector</w:t>
            </w:r>
          </w:p>
        </w:tc>
        <w:tc>
          <w:tcPr>
            <w:tcW w:w="1154" w:type="pct"/>
          </w:tcPr>
          <w:p w14:paraId="4E06C6E7" w14:textId="77777777" w:rsidR="0094777E" w:rsidRPr="00A06FB9" w:rsidRDefault="0094777E" w:rsidP="001A6357">
            <w:pPr>
              <w:spacing w:beforeLines="20" w:before="48" w:afterLines="20" w:after="48"/>
              <w:jc w:val="center"/>
              <w:rPr>
                <w:b/>
              </w:rPr>
            </w:pPr>
            <w:r>
              <w:rPr>
                <w:b/>
              </w:rPr>
              <w:t>Energy Savings projected in</w:t>
            </w:r>
            <w:r w:rsidR="007B2128">
              <w:rPr>
                <w:b/>
              </w:rPr>
              <w:t xml:space="preserve"> </w:t>
            </w:r>
            <w:proofErr w:type="spellStart"/>
            <w:r w:rsidR="007B2128" w:rsidRPr="007B2128">
              <w:rPr>
                <w:b/>
              </w:rPr>
              <w:t>Tonne</w:t>
            </w:r>
            <w:proofErr w:type="spellEnd"/>
            <w:r w:rsidR="007B2128" w:rsidRPr="007B2128">
              <w:rPr>
                <w:b/>
              </w:rPr>
              <w:t xml:space="preserve"> of </w:t>
            </w:r>
            <w:r w:rsidR="007B2128">
              <w:rPr>
                <w:b/>
              </w:rPr>
              <w:t>O</w:t>
            </w:r>
            <w:r w:rsidR="007B2128" w:rsidRPr="007B2128">
              <w:rPr>
                <w:b/>
              </w:rPr>
              <w:t xml:space="preserve">il </w:t>
            </w:r>
            <w:r w:rsidR="007B2128">
              <w:rPr>
                <w:b/>
              </w:rPr>
              <w:t>E</w:t>
            </w:r>
            <w:r w:rsidR="007B2128" w:rsidRPr="007B2128">
              <w:rPr>
                <w:b/>
              </w:rPr>
              <w:t>quivalent (TOE)</w:t>
            </w:r>
          </w:p>
        </w:tc>
        <w:tc>
          <w:tcPr>
            <w:tcW w:w="1155" w:type="pct"/>
          </w:tcPr>
          <w:p w14:paraId="7509654E" w14:textId="77777777" w:rsidR="0094777E" w:rsidRPr="00A06FB9" w:rsidRDefault="0094777E" w:rsidP="001A6357">
            <w:pPr>
              <w:spacing w:beforeLines="20" w:before="48" w:afterLines="20" w:after="48"/>
              <w:jc w:val="center"/>
              <w:rPr>
                <w:b/>
              </w:rPr>
            </w:pPr>
            <w:r>
              <w:rPr>
                <w:b/>
              </w:rPr>
              <w:t>Energy Saving as %age of Total Energy Bill</w:t>
            </w:r>
          </w:p>
        </w:tc>
      </w:tr>
      <w:tr w:rsidR="0094777E" w:rsidRPr="00A06FB9" w14:paraId="0ABE56C9" w14:textId="77777777" w:rsidTr="00CB66EB">
        <w:tc>
          <w:tcPr>
            <w:tcW w:w="383" w:type="pct"/>
          </w:tcPr>
          <w:p w14:paraId="4A6D30DA" w14:textId="77777777" w:rsidR="0094777E" w:rsidRPr="007015C6" w:rsidRDefault="0094777E" w:rsidP="00AE7C7D">
            <w:pPr>
              <w:spacing w:beforeLines="40" w:before="96" w:afterLines="40" w:after="96"/>
              <w:jc w:val="center"/>
            </w:pPr>
            <w:r w:rsidRPr="007015C6">
              <w:t>1</w:t>
            </w:r>
          </w:p>
        </w:tc>
        <w:tc>
          <w:tcPr>
            <w:tcW w:w="1154" w:type="pct"/>
          </w:tcPr>
          <w:p w14:paraId="59F7E72C" w14:textId="77777777" w:rsidR="0094777E" w:rsidRPr="007015C6" w:rsidRDefault="0094777E" w:rsidP="00AE7C7D">
            <w:pPr>
              <w:spacing w:beforeLines="40" w:before="96" w:afterLines="40" w:after="96"/>
              <w:jc w:val="center"/>
            </w:pPr>
          </w:p>
        </w:tc>
        <w:tc>
          <w:tcPr>
            <w:tcW w:w="1154" w:type="pct"/>
          </w:tcPr>
          <w:p w14:paraId="166C63DF" w14:textId="77777777" w:rsidR="0094777E" w:rsidRPr="007015C6" w:rsidRDefault="0094777E" w:rsidP="00AE7C7D">
            <w:pPr>
              <w:spacing w:beforeLines="40" w:before="96" w:afterLines="40" w:after="96"/>
              <w:jc w:val="center"/>
            </w:pPr>
          </w:p>
        </w:tc>
        <w:tc>
          <w:tcPr>
            <w:tcW w:w="1154" w:type="pct"/>
          </w:tcPr>
          <w:p w14:paraId="5740102B" w14:textId="77777777" w:rsidR="0094777E" w:rsidRPr="007015C6" w:rsidRDefault="0094777E" w:rsidP="00AE7C7D">
            <w:pPr>
              <w:spacing w:beforeLines="40" w:before="96" w:afterLines="40" w:after="96"/>
              <w:jc w:val="center"/>
            </w:pPr>
          </w:p>
        </w:tc>
        <w:tc>
          <w:tcPr>
            <w:tcW w:w="1155" w:type="pct"/>
          </w:tcPr>
          <w:p w14:paraId="4FB91743" w14:textId="77777777" w:rsidR="0094777E" w:rsidRPr="007015C6" w:rsidRDefault="0094777E" w:rsidP="00AE7C7D">
            <w:pPr>
              <w:spacing w:beforeLines="40" w:before="96" w:afterLines="40" w:after="96"/>
              <w:jc w:val="center"/>
            </w:pPr>
          </w:p>
        </w:tc>
      </w:tr>
      <w:tr w:rsidR="0094777E" w:rsidRPr="00A06FB9" w14:paraId="27744E28" w14:textId="77777777" w:rsidTr="00CB66EB">
        <w:tc>
          <w:tcPr>
            <w:tcW w:w="383" w:type="pct"/>
          </w:tcPr>
          <w:p w14:paraId="431410A5" w14:textId="77777777" w:rsidR="0094777E" w:rsidRPr="007015C6" w:rsidRDefault="0094777E" w:rsidP="00AE7C7D">
            <w:pPr>
              <w:spacing w:beforeLines="40" w:before="96" w:afterLines="40" w:after="96"/>
              <w:jc w:val="center"/>
            </w:pPr>
            <w:r w:rsidRPr="007015C6">
              <w:t>2</w:t>
            </w:r>
          </w:p>
        </w:tc>
        <w:tc>
          <w:tcPr>
            <w:tcW w:w="1154" w:type="pct"/>
          </w:tcPr>
          <w:p w14:paraId="73CF698C" w14:textId="77777777" w:rsidR="0094777E" w:rsidRPr="007015C6" w:rsidRDefault="0094777E" w:rsidP="00AE7C7D">
            <w:pPr>
              <w:spacing w:beforeLines="40" w:before="96" w:afterLines="40" w:after="96"/>
              <w:jc w:val="center"/>
            </w:pPr>
          </w:p>
        </w:tc>
        <w:tc>
          <w:tcPr>
            <w:tcW w:w="1154" w:type="pct"/>
          </w:tcPr>
          <w:p w14:paraId="7711175E" w14:textId="77777777" w:rsidR="0094777E" w:rsidRPr="007015C6" w:rsidRDefault="0094777E" w:rsidP="00AE7C7D">
            <w:pPr>
              <w:spacing w:beforeLines="40" w:before="96" w:afterLines="40" w:after="96"/>
              <w:jc w:val="center"/>
            </w:pPr>
          </w:p>
        </w:tc>
        <w:tc>
          <w:tcPr>
            <w:tcW w:w="1154" w:type="pct"/>
          </w:tcPr>
          <w:p w14:paraId="65BA668F" w14:textId="77777777" w:rsidR="0094777E" w:rsidRPr="007015C6" w:rsidRDefault="0094777E" w:rsidP="00AE7C7D">
            <w:pPr>
              <w:spacing w:beforeLines="40" w:before="96" w:afterLines="40" w:after="96"/>
              <w:jc w:val="center"/>
            </w:pPr>
          </w:p>
        </w:tc>
        <w:tc>
          <w:tcPr>
            <w:tcW w:w="1155" w:type="pct"/>
          </w:tcPr>
          <w:p w14:paraId="3AFD6E11" w14:textId="77777777" w:rsidR="0094777E" w:rsidRPr="007015C6" w:rsidRDefault="0094777E" w:rsidP="00AE7C7D">
            <w:pPr>
              <w:spacing w:beforeLines="40" w:before="96" w:afterLines="40" w:after="96"/>
              <w:jc w:val="center"/>
            </w:pPr>
          </w:p>
        </w:tc>
      </w:tr>
      <w:tr w:rsidR="0094777E" w:rsidRPr="00A06FB9" w14:paraId="1D086810" w14:textId="77777777" w:rsidTr="00CB66EB">
        <w:tc>
          <w:tcPr>
            <w:tcW w:w="383" w:type="pct"/>
          </w:tcPr>
          <w:p w14:paraId="33E70F0D" w14:textId="77777777" w:rsidR="0094777E" w:rsidRPr="007015C6" w:rsidRDefault="0094777E" w:rsidP="00AE7C7D">
            <w:pPr>
              <w:spacing w:beforeLines="40" w:before="96" w:afterLines="40" w:after="96"/>
              <w:jc w:val="center"/>
            </w:pPr>
            <w:r w:rsidRPr="007015C6">
              <w:t>3</w:t>
            </w:r>
          </w:p>
        </w:tc>
        <w:tc>
          <w:tcPr>
            <w:tcW w:w="1154" w:type="pct"/>
          </w:tcPr>
          <w:p w14:paraId="42393A3E" w14:textId="77777777" w:rsidR="0094777E" w:rsidRPr="007015C6" w:rsidRDefault="0094777E" w:rsidP="00AE7C7D">
            <w:pPr>
              <w:spacing w:beforeLines="40" w:before="96" w:afterLines="40" w:after="96"/>
              <w:jc w:val="center"/>
            </w:pPr>
          </w:p>
        </w:tc>
        <w:tc>
          <w:tcPr>
            <w:tcW w:w="1154" w:type="pct"/>
          </w:tcPr>
          <w:p w14:paraId="287C322B" w14:textId="77777777" w:rsidR="0094777E" w:rsidRPr="007015C6" w:rsidRDefault="0094777E" w:rsidP="00AE7C7D">
            <w:pPr>
              <w:spacing w:beforeLines="40" w:before="96" w:afterLines="40" w:after="96"/>
              <w:jc w:val="center"/>
            </w:pPr>
          </w:p>
        </w:tc>
        <w:tc>
          <w:tcPr>
            <w:tcW w:w="1154" w:type="pct"/>
          </w:tcPr>
          <w:p w14:paraId="3F9D66B3" w14:textId="77777777" w:rsidR="0094777E" w:rsidRPr="007015C6" w:rsidRDefault="0094777E" w:rsidP="00AE7C7D">
            <w:pPr>
              <w:spacing w:beforeLines="40" w:before="96" w:afterLines="40" w:after="96"/>
              <w:jc w:val="center"/>
            </w:pPr>
          </w:p>
        </w:tc>
        <w:tc>
          <w:tcPr>
            <w:tcW w:w="1155" w:type="pct"/>
          </w:tcPr>
          <w:p w14:paraId="1479BB05" w14:textId="77777777" w:rsidR="0094777E" w:rsidRPr="007015C6" w:rsidRDefault="0094777E" w:rsidP="00AE7C7D">
            <w:pPr>
              <w:spacing w:beforeLines="40" w:before="96" w:afterLines="40" w:after="96"/>
              <w:jc w:val="center"/>
            </w:pPr>
          </w:p>
        </w:tc>
      </w:tr>
      <w:tr w:rsidR="0094777E" w:rsidRPr="00A06FB9" w14:paraId="2BB65D77" w14:textId="77777777" w:rsidTr="00CB66EB">
        <w:tc>
          <w:tcPr>
            <w:tcW w:w="383" w:type="pct"/>
          </w:tcPr>
          <w:p w14:paraId="668CFEF5" w14:textId="77777777" w:rsidR="0094777E" w:rsidRPr="007015C6" w:rsidRDefault="0094777E" w:rsidP="00AE7C7D">
            <w:pPr>
              <w:spacing w:beforeLines="40" w:before="96" w:afterLines="40" w:after="96"/>
              <w:jc w:val="center"/>
            </w:pPr>
            <w:r w:rsidRPr="007015C6">
              <w:t>4</w:t>
            </w:r>
          </w:p>
        </w:tc>
        <w:tc>
          <w:tcPr>
            <w:tcW w:w="1154" w:type="pct"/>
          </w:tcPr>
          <w:p w14:paraId="4A1DF257" w14:textId="77777777" w:rsidR="0094777E" w:rsidRPr="007015C6" w:rsidRDefault="0094777E" w:rsidP="00AE7C7D">
            <w:pPr>
              <w:spacing w:beforeLines="40" w:before="96" w:afterLines="40" w:after="96"/>
              <w:jc w:val="center"/>
            </w:pPr>
          </w:p>
        </w:tc>
        <w:tc>
          <w:tcPr>
            <w:tcW w:w="1154" w:type="pct"/>
          </w:tcPr>
          <w:p w14:paraId="79E6DEAD" w14:textId="77777777" w:rsidR="0094777E" w:rsidRPr="007015C6" w:rsidRDefault="0094777E" w:rsidP="00AE7C7D">
            <w:pPr>
              <w:spacing w:beforeLines="40" w:before="96" w:afterLines="40" w:after="96"/>
              <w:jc w:val="center"/>
            </w:pPr>
          </w:p>
        </w:tc>
        <w:tc>
          <w:tcPr>
            <w:tcW w:w="1154" w:type="pct"/>
          </w:tcPr>
          <w:p w14:paraId="28F98258" w14:textId="77777777" w:rsidR="0094777E" w:rsidRPr="007015C6" w:rsidRDefault="0094777E" w:rsidP="00AE7C7D">
            <w:pPr>
              <w:spacing w:beforeLines="40" w:before="96" w:afterLines="40" w:after="96"/>
              <w:jc w:val="center"/>
            </w:pPr>
          </w:p>
        </w:tc>
        <w:tc>
          <w:tcPr>
            <w:tcW w:w="1155" w:type="pct"/>
          </w:tcPr>
          <w:p w14:paraId="070A283D" w14:textId="77777777" w:rsidR="0094777E" w:rsidRPr="007015C6" w:rsidRDefault="0094777E" w:rsidP="00AE7C7D">
            <w:pPr>
              <w:spacing w:beforeLines="40" w:before="96" w:afterLines="40" w:after="96"/>
              <w:jc w:val="center"/>
            </w:pPr>
          </w:p>
        </w:tc>
      </w:tr>
      <w:tr w:rsidR="0094777E" w:rsidRPr="00A06FB9" w14:paraId="40AC0AC2" w14:textId="77777777" w:rsidTr="00CB66EB">
        <w:tc>
          <w:tcPr>
            <w:tcW w:w="383" w:type="pct"/>
          </w:tcPr>
          <w:p w14:paraId="0E2C65A4" w14:textId="77777777" w:rsidR="0094777E" w:rsidRPr="007015C6" w:rsidRDefault="0094777E" w:rsidP="00AE7C7D">
            <w:pPr>
              <w:spacing w:beforeLines="40" w:before="96" w:afterLines="40" w:after="96"/>
              <w:jc w:val="center"/>
            </w:pPr>
            <w:r w:rsidRPr="007015C6">
              <w:t>5</w:t>
            </w:r>
          </w:p>
        </w:tc>
        <w:tc>
          <w:tcPr>
            <w:tcW w:w="1154" w:type="pct"/>
          </w:tcPr>
          <w:p w14:paraId="5843FC06" w14:textId="77777777" w:rsidR="0094777E" w:rsidRPr="007015C6" w:rsidRDefault="0094777E" w:rsidP="00AE7C7D">
            <w:pPr>
              <w:spacing w:beforeLines="40" w:before="96" w:afterLines="40" w:after="96"/>
              <w:jc w:val="center"/>
            </w:pPr>
          </w:p>
        </w:tc>
        <w:tc>
          <w:tcPr>
            <w:tcW w:w="1154" w:type="pct"/>
          </w:tcPr>
          <w:p w14:paraId="43285BE7" w14:textId="77777777" w:rsidR="0094777E" w:rsidRPr="007015C6" w:rsidRDefault="0094777E" w:rsidP="00AE7C7D">
            <w:pPr>
              <w:spacing w:beforeLines="40" w:before="96" w:afterLines="40" w:after="96"/>
              <w:jc w:val="center"/>
            </w:pPr>
          </w:p>
        </w:tc>
        <w:tc>
          <w:tcPr>
            <w:tcW w:w="1154" w:type="pct"/>
          </w:tcPr>
          <w:p w14:paraId="7E5A9211" w14:textId="77777777" w:rsidR="0094777E" w:rsidRPr="007015C6" w:rsidRDefault="0094777E" w:rsidP="00AE7C7D">
            <w:pPr>
              <w:spacing w:beforeLines="40" w:before="96" w:afterLines="40" w:after="96"/>
              <w:jc w:val="center"/>
            </w:pPr>
          </w:p>
        </w:tc>
        <w:tc>
          <w:tcPr>
            <w:tcW w:w="1155" w:type="pct"/>
          </w:tcPr>
          <w:p w14:paraId="73A29E9E" w14:textId="77777777" w:rsidR="0094777E" w:rsidRPr="007015C6" w:rsidRDefault="0094777E" w:rsidP="00AE7C7D">
            <w:pPr>
              <w:spacing w:beforeLines="40" w:before="96" w:afterLines="40" w:after="96"/>
              <w:jc w:val="center"/>
            </w:pPr>
          </w:p>
        </w:tc>
      </w:tr>
    </w:tbl>
    <w:p w14:paraId="23259BF4" w14:textId="77777777" w:rsidR="0094777E" w:rsidRPr="007015C6" w:rsidRDefault="0094777E" w:rsidP="0094777E">
      <w:pPr>
        <w:spacing w:before="120"/>
        <w:jc w:val="right"/>
        <w:rPr>
          <w:i/>
        </w:rPr>
      </w:pPr>
      <w:r w:rsidRPr="007015C6">
        <w:rPr>
          <w:i/>
        </w:rPr>
        <w:t>(Please enclose copy of implementation certificate, if any)</w:t>
      </w:r>
    </w:p>
    <w:p w14:paraId="74DCB38F" w14:textId="77777777" w:rsidR="006F2EAF" w:rsidRDefault="006F2EAF" w:rsidP="00AE7C7D">
      <w:pPr>
        <w:spacing w:line="240" w:lineRule="auto"/>
        <w:jc w:val="both"/>
      </w:pPr>
      <w:r>
        <w:t xml:space="preserve">I/we hereby apply for empanelment as </w:t>
      </w:r>
      <w:r w:rsidRPr="006F2EAF">
        <w:t>Energy Auditing Agencies/ Individual Energy Auditor</w:t>
      </w:r>
      <w:r>
        <w:t xml:space="preserve"> in your organisation and declare that:</w:t>
      </w:r>
    </w:p>
    <w:p w14:paraId="51E15F92" w14:textId="77777777" w:rsidR="006F2EAF" w:rsidRDefault="006F2EAF" w:rsidP="00AE7C7D">
      <w:pPr>
        <w:pStyle w:val="ListParagraph"/>
        <w:numPr>
          <w:ilvl w:val="0"/>
          <w:numId w:val="5"/>
        </w:numPr>
        <w:spacing w:before="120" w:after="0" w:line="240" w:lineRule="auto"/>
        <w:ind w:left="360"/>
        <w:contextualSpacing w:val="0"/>
        <w:jc w:val="both"/>
      </w:pPr>
      <w:r>
        <w:t>I/We declare that the particulars furnished above are true to the best of my/our knowledge and belief, and any incorrect information furnished may lead to cancellation of my/our application for empanelment with NITCON.</w:t>
      </w:r>
    </w:p>
    <w:p w14:paraId="4E1C5029" w14:textId="77777777" w:rsidR="006F2EAF" w:rsidRDefault="006F2EAF" w:rsidP="001A6357">
      <w:pPr>
        <w:pStyle w:val="ListParagraph"/>
        <w:numPr>
          <w:ilvl w:val="0"/>
          <w:numId w:val="5"/>
        </w:numPr>
        <w:spacing w:before="180" w:after="0" w:line="240" w:lineRule="auto"/>
        <w:ind w:left="360"/>
        <w:contextualSpacing w:val="0"/>
        <w:jc w:val="both"/>
      </w:pPr>
      <w:r>
        <w:lastRenderedPageBreak/>
        <w:t>I/We understand and accept that empanelment shall be at the discretion of NITCON as per requirement and NITCON has a right to reject our application without assigning any reasons therefore.</w:t>
      </w:r>
    </w:p>
    <w:p w14:paraId="2F3C12DB" w14:textId="77777777" w:rsidR="006F2EAF" w:rsidRDefault="006F2EAF" w:rsidP="001A6357">
      <w:pPr>
        <w:pStyle w:val="ListParagraph"/>
        <w:numPr>
          <w:ilvl w:val="0"/>
          <w:numId w:val="5"/>
        </w:numPr>
        <w:spacing w:before="180" w:after="0" w:line="240" w:lineRule="auto"/>
        <w:ind w:left="360"/>
        <w:contextualSpacing w:val="0"/>
        <w:jc w:val="both"/>
      </w:pPr>
      <w:r>
        <w:t>I/We shall submit the reports as per standard formats prescribed by NITCON with correct and full information and without negligence;</w:t>
      </w:r>
    </w:p>
    <w:p w14:paraId="2EAC2CDB" w14:textId="7BF83618" w:rsidR="006F2EAF" w:rsidRDefault="006F2EAF" w:rsidP="001A6357">
      <w:pPr>
        <w:pStyle w:val="ListParagraph"/>
        <w:numPr>
          <w:ilvl w:val="0"/>
          <w:numId w:val="5"/>
        </w:numPr>
        <w:spacing w:before="180" w:after="0" w:line="240" w:lineRule="auto"/>
        <w:ind w:left="360"/>
        <w:contextualSpacing w:val="0"/>
        <w:jc w:val="both"/>
      </w:pPr>
      <w:r>
        <w:t>If my/our application for empanelment in NITCON is considered favorably, I/we shall abide by all the terms &amp; conditions stated herein as well as other terms &amp; conditions prescribed by NITCON from time-to-time;</w:t>
      </w:r>
    </w:p>
    <w:p w14:paraId="7C40277C" w14:textId="1D528961" w:rsidR="00E75C54" w:rsidRDefault="00E75C54" w:rsidP="001A6357">
      <w:pPr>
        <w:pStyle w:val="ListParagraph"/>
        <w:numPr>
          <w:ilvl w:val="0"/>
          <w:numId w:val="5"/>
        </w:numPr>
        <w:spacing w:before="180" w:after="0" w:line="240" w:lineRule="auto"/>
        <w:ind w:left="360"/>
        <w:contextualSpacing w:val="0"/>
        <w:jc w:val="both"/>
      </w:pPr>
      <w:r>
        <w:t xml:space="preserve">I/ We will comply with all statutory/ government provisions/ acts/ laws that may arise from time-to-time as regards the terms &amp; conditions of the services of the persons deputed to work on the agreed assignments during its entire tenure/ till its completion and all liabilities in this respect will be complied with and all expenses met, by me/ us. </w:t>
      </w:r>
    </w:p>
    <w:p w14:paraId="1E41AA79" w14:textId="77777777" w:rsidR="006F2EAF" w:rsidRDefault="006F2EAF" w:rsidP="001A6357">
      <w:pPr>
        <w:pStyle w:val="ListParagraph"/>
        <w:numPr>
          <w:ilvl w:val="0"/>
          <w:numId w:val="5"/>
        </w:numPr>
        <w:spacing w:before="180" w:after="0" w:line="240" w:lineRule="auto"/>
        <w:ind w:left="360"/>
        <w:contextualSpacing w:val="0"/>
        <w:jc w:val="both"/>
      </w:pPr>
      <w:r>
        <w:t xml:space="preserve">I/We understand that </w:t>
      </w:r>
      <w:r w:rsidR="00C65995">
        <w:t>e</w:t>
      </w:r>
      <w:r>
        <w:t>mpanelment as such does not guarantee award of assignments by NITCON;</w:t>
      </w:r>
    </w:p>
    <w:p w14:paraId="5835A06C" w14:textId="77777777" w:rsidR="006F2EAF" w:rsidRDefault="006F2EAF" w:rsidP="001A6357">
      <w:pPr>
        <w:pStyle w:val="ListParagraph"/>
        <w:numPr>
          <w:ilvl w:val="0"/>
          <w:numId w:val="5"/>
        </w:numPr>
        <w:spacing w:before="180" w:after="0" w:line="240" w:lineRule="auto"/>
        <w:ind w:left="360"/>
        <w:contextualSpacing w:val="0"/>
        <w:jc w:val="both"/>
      </w:pPr>
      <w:r>
        <w:t xml:space="preserve">I/We understand that </w:t>
      </w:r>
      <w:r w:rsidR="00C65995">
        <w:t>e</w:t>
      </w:r>
      <w:r>
        <w:t>ntrustment of assignment is subject to periodical review by NITCON;</w:t>
      </w:r>
    </w:p>
    <w:p w14:paraId="1C583F7B" w14:textId="77777777" w:rsidR="006F2EAF" w:rsidRDefault="006F2EAF" w:rsidP="001A6357">
      <w:pPr>
        <w:pStyle w:val="ListParagraph"/>
        <w:numPr>
          <w:ilvl w:val="0"/>
          <w:numId w:val="5"/>
        </w:numPr>
        <w:spacing w:before="180" w:after="0" w:line="240" w:lineRule="auto"/>
        <w:ind w:left="360"/>
        <w:contextualSpacing w:val="0"/>
        <w:jc w:val="both"/>
      </w:pPr>
      <w:r>
        <w:t>I/We understand that NITCON reserves the right to delete/cancel the empanelment/stop awarding future assignments without prior notice or assigning any reasons whatsoever;</w:t>
      </w:r>
    </w:p>
    <w:p w14:paraId="008808E9" w14:textId="77777777" w:rsidR="006F2EAF" w:rsidRDefault="006F2EAF" w:rsidP="001A6357">
      <w:pPr>
        <w:pStyle w:val="ListParagraph"/>
        <w:numPr>
          <w:ilvl w:val="0"/>
          <w:numId w:val="5"/>
        </w:numPr>
        <w:spacing w:before="180" w:after="0" w:line="240" w:lineRule="auto"/>
        <w:ind w:left="360"/>
        <w:contextualSpacing w:val="0"/>
        <w:jc w:val="both"/>
      </w:pPr>
      <w:r>
        <w:t xml:space="preserve">The </w:t>
      </w:r>
      <w:r w:rsidR="00C65995">
        <w:t>assignment</w:t>
      </w:r>
      <w:r>
        <w:t xml:space="preserve"> shall be conducted on the basis of accepted principles as also the criteria/terms of reference specified by NITCON from</w:t>
      </w:r>
      <w:r w:rsidR="00C65995">
        <w:t xml:space="preserve"> </w:t>
      </w:r>
      <w:r>
        <w:t>time</w:t>
      </w:r>
      <w:r w:rsidR="00C65995">
        <w:t>-</w:t>
      </w:r>
      <w:r>
        <w:t>to</w:t>
      </w:r>
      <w:r w:rsidR="00C65995">
        <w:t>-</w:t>
      </w:r>
      <w:r>
        <w:t>time;</w:t>
      </w:r>
    </w:p>
    <w:p w14:paraId="7DCA8119" w14:textId="77777777" w:rsidR="006F2EAF" w:rsidRDefault="006F2EAF" w:rsidP="001A6357">
      <w:pPr>
        <w:pStyle w:val="ListParagraph"/>
        <w:numPr>
          <w:ilvl w:val="0"/>
          <w:numId w:val="5"/>
        </w:numPr>
        <w:spacing w:before="180" w:after="0" w:line="240" w:lineRule="auto"/>
        <w:ind w:left="360"/>
        <w:contextualSpacing w:val="0"/>
        <w:jc w:val="both"/>
      </w:pPr>
      <w:r>
        <w:t>I/We shall maintain secrecy of the business allotted by NITCON;</w:t>
      </w:r>
    </w:p>
    <w:p w14:paraId="5CC78D99" w14:textId="77777777" w:rsidR="006F2EAF" w:rsidRDefault="006F2EAF" w:rsidP="001A6357">
      <w:pPr>
        <w:pStyle w:val="ListParagraph"/>
        <w:numPr>
          <w:ilvl w:val="0"/>
          <w:numId w:val="5"/>
        </w:numPr>
        <w:spacing w:before="180" w:after="0" w:line="240" w:lineRule="auto"/>
        <w:ind w:left="360"/>
        <w:contextualSpacing w:val="0"/>
        <w:jc w:val="both"/>
      </w:pPr>
      <w:r>
        <w:t xml:space="preserve">Under no circumstances, I/we shall use the name or logo of NITCON in </w:t>
      </w:r>
      <w:r w:rsidR="009F701D">
        <w:t xml:space="preserve">my/ </w:t>
      </w:r>
      <w:r>
        <w:t xml:space="preserve">our correspondence with other </w:t>
      </w:r>
      <w:r w:rsidR="00C65995">
        <w:t>organisations</w:t>
      </w:r>
      <w:r>
        <w:t>;</w:t>
      </w:r>
    </w:p>
    <w:p w14:paraId="6E901327" w14:textId="77777777" w:rsidR="006F2EAF" w:rsidRDefault="006F2EAF" w:rsidP="001A6357">
      <w:pPr>
        <w:pStyle w:val="ListParagraph"/>
        <w:numPr>
          <w:ilvl w:val="0"/>
          <w:numId w:val="5"/>
        </w:numPr>
        <w:spacing w:before="180" w:after="0" w:line="240" w:lineRule="auto"/>
        <w:ind w:left="360"/>
        <w:contextualSpacing w:val="0"/>
        <w:jc w:val="both"/>
      </w:pPr>
      <w:r>
        <w:t>If any wrong certification is detected, I/We hereby consent that NITCON may take steps as deemed fit;</w:t>
      </w:r>
    </w:p>
    <w:p w14:paraId="283BA094" w14:textId="77777777" w:rsidR="006F2EAF" w:rsidRDefault="006F2EAF" w:rsidP="001A6357">
      <w:pPr>
        <w:pStyle w:val="ListParagraph"/>
        <w:numPr>
          <w:ilvl w:val="0"/>
          <w:numId w:val="5"/>
        </w:numPr>
        <w:spacing w:before="180" w:after="0" w:line="240" w:lineRule="auto"/>
        <w:ind w:left="360"/>
        <w:contextualSpacing w:val="0"/>
        <w:jc w:val="both"/>
      </w:pPr>
      <w:r>
        <w:t xml:space="preserve">I/We undertake to keep NITCON informed of any events or happenings which would make me ineligible for empanelment as </w:t>
      </w:r>
      <w:proofErr w:type="spellStart"/>
      <w:proofErr w:type="gramStart"/>
      <w:r>
        <w:t>a</w:t>
      </w:r>
      <w:proofErr w:type="spellEnd"/>
      <w:proofErr w:type="gramEnd"/>
      <w:r>
        <w:t xml:space="preserve"> </w:t>
      </w:r>
      <w:r w:rsidR="00C65995" w:rsidRPr="00C65995">
        <w:t>Individual Energy Auditor</w:t>
      </w:r>
      <w:r w:rsidR="00C65995">
        <w:t>/</w:t>
      </w:r>
      <w:r w:rsidR="00C65995" w:rsidRPr="00C65995">
        <w:t xml:space="preserve"> Energy Auditing Agenc</w:t>
      </w:r>
      <w:r w:rsidR="00C65995">
        <w:t>y</w:t>
      </w:r>
      <w:r>
        <w:t>;</w:t>
      </w:r>
    </w:p>
    <w:p w14:paraId="128C0657" w14:textId="77777777" w:rsidR="006F2EAF" w:rsidRDefault="006F2EAF" w:rsidP="001A6357">
      <w:pPr>
        <w:pStyle w:val="ListParagraph"/>
        <w:numPr>
          <w:ilvl w:val="0"/>
          <w:numId w:val="5"/>
        </w:numPr>
        <w:spacing w:before="180" w:after="0" w:line="240" w:lineRule="auto"/>
        <w:ind w:left="360"/>
        <w:contextualSpacing w:val="0"/>
        <w:jc w:val="both"/>
      </w:pPr>
      <w:r>
        <w:t>I/We have not concealed or suppressed any material information, facts and record</w:t>
      </w:r>
      <w:r w:rsidR="009F701D">
        <w:t>s</w:t>
      </w:r>
      <w:r>
        <w:t xml:space="preserve"> and I have made a complete and full disclosure;</w:t>
      </w:r>
    </w:p>
    <w:p w14:paraId="20DBF067" w14:textId="77777777" w:rsidR="006F2EAF" w:rsidRDefault="006F2EAF" w:rsidP="001A6357">
      <w:pPr>
        <w:pStyle w:val="ListParagraph"/>
        <w:numPr>
          <w:ilvl w:val="0"/>
          <w:numId w:val="5"/>
        </w:numPr>
        <w:spacing w:before="180" w:after="0" w:line="240" w:lineRule="auto"/>
        <w:ind w:left="360"/>
        <w:contextualSpacing w:val="0"/>
        <w:jc w:val="both"/>
      </w:pPr>
      <w:r>
        <w:t>I/We shall strictly observe the laws against fraud and corruption in force in India namely “Prevention of Corruption Act 1988”;</w:t>
      </w:r>
    </w:p>
    <w:p w14:paraId="30A26D1F" w14:textId="77777777" w:rsidR="006F2EAF" w:rsidRDefault="006F2EAF" w:rsidP="001A6357">
      <w:pPr>
        <w:pStyle w:val="ListParagraph"/>
        <w:numPr>
          <w:ilvl w:val="0"/>
          <w:numId w:val="5"/>
        </w:numPr>
        <w:spacing w:before="180" w:after="0" w:line="240" w:lineRule="auto"/>
        <w:ind w:left="360"/>
        <w:contextualSpacing w:val="0"/>
        <w:jc w:val="both"/>
      </w:pPr>
      <w:r>
        <w:t>I/We am/are a citizen/incorporated/registered in India;</w:t>
      </w:r>
    </w:p>
    <w:p w14:paraId="6240FF99" w14:textId="77777777" w:rsidR="006F2EAF" w:rsidRDefault="006F2EAF" w:rsidP="001A6357">
      <w:pPr>
        <w:pStyle w:val="ListParagraph"/>
        <w:numPr>
          <w:ilvl w:val="0"/>
          <w:numId w:val="5"/>
        </w:numPr>
        <w:spacing w:before="180" w:after="0" w:line="240" w:lineRule="auto"/>
        <w:ind w:left="360"/>
        <w:contextualSpacing w:val="0"/>
        <w:jc w:val="both"/>
      </w:pPr>
      <w:r>
        <w:t>I/We have not been convicted of any offence and sentenced to a term of imprisonment;</w:t>
      </w:r>
    </w:p>
    <w:p w14:paraId="729A7967" w14:textId="77777777" w:rsidR="006F2EAF" w:rsidRDefault="006F2EAF" w:rsidP="001A6357">
      <w:pPr>
        <w:pStyle w:val="ListParagraph"/>
        <w:numPr>
          <w:ilvl w:val="0"/>
          <w:numId w:val="5"/>
        </w:numPr>
        <w:spacing w:before="180" w:after="0" w:line="240" w:lineRule="auto"/>
        <w:ind w:left="360"/>
        <w:contextualSpacing w:val="0"/>
        <w:jc w:val="both"/>
      </w:pPr>
      <w:r>
        <w:t>I/We have not been found guilty of misconduct in professional capacity; and</w:t>
      </w:r>
    </w:p>
    <w:p w14:paraId="2B30690B" w14:textId="77777777" w:rsidR="006F2EAF" w:rsidRDefault="006F2EAF" w:rsidP="001A6357">
      <w:pPr>
        <w:pStyle w:val="ListParagraph"/>
        <w:numPr>
          <w:ilvl w:val="0"/>
          <w:numId w:val="5"/>
        </w:numPr>
        <w:spacing w:before="180" w:after="0" w:line="240" w:lineRule="auto"/>
        <w:ind w:left="360"/>
        <w:contextualSpacing w:val="0"/>
        <w:jc w:val="both"/>
      </w:pPr>
      <w:r>
        <w:t>I/We have not been convicted of an offence</w:t>
      </w:r>
      <w:r w:rsidR="00C65995">
        <w:t>/ debarred by any agency/ organisation</w:t>
      </w:r>
      <w:r>
        <w:t>.</w:t>
      </w:r>
    </w:p>
    <w:p w14:paraId="7B3A91F3" w14:textId="77777777" w:rsidR="006F2EAF" w:rsidRDefault="006F2EAF" w:rsidP="0094777E">
      <w:pPr>
        <w:spacing w:after="0" w:line="240" w:lineRule="auto"/>
        <w:jc w:val="both"/>
      </w:pPr>
    </w:p>
    <w:p w14:paraId="3462706D" w14:textId="77777777" w:rsidR="006F2EAF" w:rsidRDefault="006F2EAF" w:rsidP="0094777E">
      <w:pPr>
        <w:spacing w:after="0" w:line="240" w:lineRule="auto"/>
        <w:jc w:val="both"/>
      </w:pPr>
    </w:p>
    <w:p w14:paraId="251C3AD9" w14:textId="0182DE7F" w:rsidR="00AA275E" w:rsidRPr="00AA275E" w:rsidRDefault="0094777E" w:rsidP="0094777E">
      <w:pPr>
        <w:spacing w:after="0" w:line="240" w:lineRule="auto"/>
        <w:jc w:val="both"/>
      </w:pPr>
      <w:proofErr w:type="gramStart"/>
      <w:r w:rsidRPr="00AA275E">
        <w:t>Date :</w:t>
      </w:r>
      <w:proofErr w:type="gramEnd"/>
      <w:r w:rsidRPr="00AA275E">
        <w:t xml:space="preserve"> </w:t>
      </w:r>
      <w:r w:rsidRPr="00AA275E">
        <w:tab/>
      </w:r>
      <w:r w:rsidRPr="00AA275E">
        <w:tab/>
      </w:r>
      <w:r w:rsidRPr="00AA275E">
        <w:tab/>
      </w:r>
      <w:r w:rsidRPr="00AA275E">
        <w:tab/>
      </w:r>
      <w:r w:rsidRPr="00AA275E">
        <w:tab/>
      </w:r>
      <w:r w:rsidRPr="00AA275E">
        <w:tab/>
      </w:r>
      <w:r w:rsidRPr="00AA275E">
        <w:tab/>
      </w:r>
      <w:r w:rsidRPr="00AA275E">
        <w:tab/>
      </w:r>
      <w:r w:rsidRPr="00AA275E">
        <w:tab/>
        <w:t>Signature</w:t>
      </w:r>
      <w:r w:rsidR="00AA275E" w:rsidRPr="00AA275E">
        <w:t xml:space="preserve"> with Seal</w:t>
      </w:r>
      <w:bookmarkStart w:id="0" w:name="_GoBack"/>
      <w:bookmarkEnd w:id="0"/>
    </w:p>
    <w:sectPr w:rsidR="00AA275E" w:rsidRPr="00AA275E" w:rsidSect="00AB2CC7">
      <w:headerReference w:type="default" r:id="rId8"/>
      <w:footerReference w:type="default" r:id="rId9"/>
      <w:pgSz w:w="11909" w:h="16834" w:code="9"/>
      <w:pgMar w:top="1800" w:right="144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9646" w14:textId="77777777" w:rsidR="007D1B42" w:rsidRDefault="007D1B42" w:rsidP="00F8589A">
      <w:pPr>
        <w:spacing w:after="0" w:line="240" w:lineRule="auto"/>
      </w:pPr>
      <w:r>
        <w:separator/>
      </w:r>
    </w:p>
  </w:endnote>
  <w:endnote w:type="continuationSeparator" w:id="0">
    <w:p w14:paraId="260D5F44" w14:textId="77777777" w:rsidR="007D1B42" w:rsidRDefault="007D1B42" w:rsidP="00F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CE0A" w14:textId="77777777" w:rsidR="00AB2CC7" w:rsidRPr="00665770" w:rsidRDefault="00FA06B3" w:rsidP="00AB2CC7">
    <w:pPr>
      <w:pStyle w:val="Footer"/>
      <w:framePr w:wrap="around" w:vAnchor="text" w:hAnchor="margin" w:xAlign="right" w:y="1"/>
      <w:rPr>
        <w:rStyle w:val="PageNumber"/>
        <w:b/>
      </w:rPr>
    </w:pPr>
    <w:r w:rsidRPr="00665770">
      <w:rPr>
        <w:rStyle w:val="PageNumber"/>
        <w:b/>
      </w:rPr>
      <w:fldChar w:fldCharType="begin"/>
    </w:r>
    <w:r w:rsidR="00AB2CC7" w:rsidRPr="00665770">
      <w:rPr>
        <w:rStyle w:val="PageNumber"/>
        <w:b/>
      </w:rPr>
      <w:instrText xml:space="preserve">PAGE  </w:instrText>
    </w:r>
    <w:r w:rsidRPr="00665770">
      <w:rPr>
        <w:rStyle w:val="PageNumber"/>
        <w:b/>
      </w:rPr>
      <w:fldChar w:fldCharType="separate"/>
    </w:r>
    <w:r w:rsidR="001A6357">
      <w:rPr>
        <w:rStyle w:val="PageNumber"/>
        <w:b/>
        <w:noProof/>
      </w:rPr>
      <w:t>5</w:t>
    </w:r>
    <w:r w:rsidRPr="00665770">
      <w:rPr>
        <w:rStyle w:val="PageNumber"/>
        <w:b/>
      </w:rPr>
      <w:fldChar w:fldCharType="end"/>
    </w:r>
  </w:p>
  <w:p w14:paraId="25714A99" w14:textId="77777777" w:rsidR="005B30FE" w:rsidRPr="00AB2CC7" w:rsidRDefault="005B30FE" w:rsidP="00AB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0D73" w14:textId="77777777" w:rsidR="007D1B42" w:rsidRDefault="007D1B42" w:rsidP="00F8589A">
      <w:pPr>
        <w:spacing w:after="0" w:line="240" w:lineRule="auto"/>
      </w:pPr>
      <w:r>
        <w:separator/>
      </w:r>
    </w:p>
  </w:footnote>
  <w:footnote w:type="continuationSeparator" w:id="0">
    <w:p w14:paraId="1F01E236" w14:textId="77777777" w:rsidR="007D1B42" w:rsidRDefault="007D1B42" w:rsidP="00F8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A72C" w14:textId="77777777" w:rsidR="00364A49" w:rsidRPr="00665770" w:rsidRDefault="00364A49" w:rsidP="00665770">
    <w:pPr>
      <w:pStyle w:val="Header"/>
      <w:pBdr>
        <w:bottom w:val="single" w:sz="4" w:space="1" w:color="auto"/>
      </w:pBdr>
      <w:rPr>
        <w:b/>
      </w:rPr>
    </w:pPr>
    <w:r w:rsidRPr="00665770">
      <w:rPr>
        <w:spacing w:val="20"/>
      </w:rPr>
      <w:t>Empanelment of Energy Auditing Agencies/ Individual Energy Audit</w:t>
    </w:r>
    <w:r w:rsidR="0094777E" w:rsidRPr="00665770">
      <w:rPr>
        <w:spacing w:val="20"/>
      </w:rPr>
      <w: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21EB"/>
    <w:multiLevelType w:val="hybridMultilevel"/>
    <w:tmpl w:val="9642E37A"/>
    <w:lvl w:ilvl="0" w:tplc="78FE1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17209"/>
    <w:multiLevelType w:val="hybridMultilevel"/>
    <w:tmpl w:val="1CB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02E38"/>
    <w:multiLevelType w:val="hybridMultilevel"/>
    <w:tmpl w:val="A65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005B0"/>
    <w:multiLevelType w:val="hybridMultilevel"/>
    <w:tmpl w:val="E72E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F4EDB"/>
    <w:multiLevelType w:val="hybridMultilevel"/>
    <w:tmpl w:val="D7B6F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447"/>
    <w:rsid w:val="000568E5"/>
    <w:rsid w:val="00081A36"/>
    <w:rsid w:val="000C09E8"/>
    <w:rsid w:val="000C0D23"/>
    <w:rsid w:val="0010378F"/>
    <w:rsid w:val="00151DD2"/>
    <w:rsid w:val="001A3E0A"/>
    <w:rsid w:val="001A6357"/>
    <w:rsid w:val="001F5947"/>
    <w:rsid w:val="00345018"/>
    <w:rsid w:val="00351A05"/>
    <w:rsid w:val="00364A49"/>
    <w:rsid w:val="00381566"/>
    <w:rsid w:val="00385362"/>
    <w:rsid w:val="0039266D"/>
    <w:rsid w:val="00440262"/>
    <w:rsid w:val="004A3447"/>
    <w:rsid w:val="004F5CC2"/>
    <w:rsid w:val="00541C14"/>
    <w:rsid w:val="0055109F"/>
    <w:rsid w:val="005B30FE"/>
    <w:rsid w:val="005E38C5"/>
    <w:rsid w:val="0063694C"/>
    <w:rsid w:val="00656777"/>
    <w:rsid w:val="00665770"/>
    <w:rsid w:val="006E6CBB"/>
    <w:rsid w:val="006F2EAF"/>
    <w:rsid w:val="006F6B98"/>
    <w:rsid w:val="007015C6"/>
    <w:rsid w:val="00701E7B"/>
    <w:rsid w:val="00735811"/>
    <w:rsid w:val="007A6BAB"/>
    <w:rsid w:val="007B2128"/>
    <w:rsid w:val="007C4D40"/>
    <w:rsid w:val="007D1B42"/>
    <w:rsid w:val="007E1C58"/>
    <w:rsid w:val="009039B2"/>
    <w:rsid w:val="00915DC1"/>
    <w:rsid w:val="0094777E"/>
    <w:rsid w:val="0098716E"/>
    <w:rsid w:val="009F6843"/>
    <w:rsid w:val="009F701D"/>
    <w:rsid w:val="00A06FB9"/>
    <w:rsid w:val="00A73BAD"/>
    <w:rsid w:val="00AA275E"/>
    <w:rsid w:val="00AB2CC7"/>
    <w:rsid w:val="00AE7C7D"/>
    <w:rsid w:val="00B056B6"/>
    <w:rsid w:val="00B52E16"/>
    <w:rsid w:val="00C47EF3"/>
    <w:rsid w:val="00C559B4"/>
    <w:rsid w:val="00C65995"/>
    <w:rsid w:val="00CE59DD"/>
    <w:rsid w:val="00CF70FA"/>
    <w:rsid w:val="00D35E18"/>
    <w:rsid w:val="00D57607"/>
    <w:rsid w:val="00D77DE9"/>
    <w:rsid w:val="00E040FD"/>
    <w:rsid w:val="00E701E7"/>
    <w:rsid w:val="00E75C54"/>
    <w:rsid w:val="00E90350"/>
    <w:rsid w:val="00EB6C1D"/>
    <w:rsid w:val="00EF3836"/>
    <w:rsid w:val="00F214BB"/>
    <w:rsid w:val="00F333EF"/>
    <w:rsid w:val="00F4208A"/>
    <w:rsid w:val="00F8589A"/>
    <w:rsid w:val="00FA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4B10"/>
  <w15:docId w15:val="{7D7E9BA3-C3B2-4EE9-BEE6-31ED593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4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04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85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A"/>
  </w:style>
  <w:style w:type="paragraph" w:styleId="Footer">
    <w:name w:val="footer"/>
    <w:basedOn w:val="Normal"/>
    <w:link w:val="FooterChar"/>
    <w:uiPriority w:val="99"/>
    <w:unhideWhenUsed/>
    <w:rsid w:val="00F85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A"/>
  </w:style>
  <w:style w:type="paragraph" w:styleId="ListParagraph">
    <w:name w:val="List Paragraph"/>
    <w:basedOn w:val="Normal"/>
    <w:uiPriority w:val="34"/>
    <w:qFormat/>
    <w:rsid w:val="007E1C58"/>
    <w:pPr>
      <w:ind w:left="720"/>
      <w:contextualSpacing/>
    </w:pPr>
  </w:style>
  <w:style w:type="character" w:styleId="PageNumber">
    <w:name w:val="page number"/>
    <w:basedOn w:val="DefaultParagraphFont"/>
    <w:uiPriority w:val="99"/>
    <w:semiHidden/>
    <w:unhideWhenUsed/>
    <w:rsid w:val="00AB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66EF-C386-46C3-8FDE-4ACB7E5A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AAS</cp:lastModifiedBy>
  <cp:revision>22</cp:revision>
  <cp:lastPrinted>2015-04-07T09:39:00Z</cp:lastPrinted>
  <dcterms:created xsi:type="dcterms:W3CDTF">2015-03-31T09:56:00Z</dcterms:created>
  <dcterms:modified xsi:type="dcterms:W3CDTF">2019-04-10T09:11:00Z</dcterms:modified>
</cp:coreProperties>
</file>