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E2FA" w14:textId="77777777" w:rsidR="00CA6F63" w:rsidRPr="00DF0F65" w:rsidRDefault="000C5236" w:rsidP="000C5236">
      <w:pPr>
        <w:jc w:val="center"/>
        <w:rPr>
          <w:caps/>
          <w:color w:val="0070C0"/>
        </w:rPr>
      </w:pPr>
      <w:r w:rsidRPr="00E33758">
        <w:rPr>
          <w:rFonts w:ascii="Calibri-Bold" w:hAnsi="Calibri-Bold" w:cs="Calibri-Bold"/>
          <w:b/>
          <w:bCs/>
          <w:caps/>
          <w:color w:val="0070C0"/>
        </w:rPr>
        <w:t>Terms &amp; Conditions for Empanelment of</w:t>
      </w:r>
      <w:r w:rsidRPr="00DF0F65">
        <w:rPr>
          <w:b/>
          <w:caps/>
          <w:color w:val="0070C0"/>
        </w:rPr>
        <w:t xml:space="preserve"> </w:t>
      </w:r>
      <w:r w:rsidR="00E33758">
        <w:rPr>
          <w:b/>
          <w:caps/>
          <w:color w:val="0070C0"/>
        </w:rPr>
        <w:br/>
      </w:r>
      <w:r w:rsidR="00E33758">
        <w:rPr>
          <w:rFonts w:ascii="Calibri-Bold" w:hAnsi="Calibri-Bold" w:cs="Calibri-Bold"/>
          <w:b/>
          <w:bCs/>
          <w:color w:val="0070C0"/>
        </w:rPr>
        <w:t>“</w:t>
      </w:r>
      <w:r w:rsidR="00E33758" w:rsidRPr="007A492F">
        <w:rPr>
          <w:rFonts w:ascii="Calibri-Bold" w:hAnsi="Calibri-Bold" w:cs="Calibri-Bold"/>
          <w:b/>
          <w:bCs/>
          <w:color w:val="0070C0"/>
        </w:rPr>
        <w:t>VALUER</w:t>
      </w:r>
      <w:r w:rsidR="00E33758">
        <w:rPr>
          <w:rFonts w:ascii="Calibri-Bold" w:hAnsi="Calibri-Bold" w:cs="Calibri-Bold"/>
          <w:b/>
          <w:bCs/>
          <w:color w:val="0070C0"/>
        </w:rPr>
        <w:t>S/ CIVIL ENGG. FIRMS/ INDIVIDUALS/ INDUSTRY SECTOR EXPERTS”</w:t>
      </w:r>
    </w:p>
    <w:p w14:paraId="22C451EF" w14:textId="77777777" w:rsidR="000C5236" w:rsidRPr="002034D8" w:rsidRDefault="000C5236" w:rsidP="000C5236">
      <w:pPr>
        <w:spacing w:before="240" w:after="0" w:line="240" w:lineRule="auto"/>
        <w:rPr>
          <w:b/>
        </w:rPr>
      </w:pPr>
      <w:r w:rsidRPr="002034D8">
        <w:rPr>
          <w:b/>
        </w:rPr>
        <w:t xml:space="preserve">1. </w:t>
      </w:r>
      <w:r w:rsidRPr="002034D8">
        <w:rPr>
          <w:b/>
        </w:rPr>
        <w:tab/>
        <w:t>Purpose</w:t>
      </w:r>
    </w:p>
    <w:p w14:paraId="608811BE" w14:textId="77777777" w:rsidR="000C5236" w:rsidRDefault="000C5236" w:rsidP="002F3EDA">
      <w:pPr>
        <w:spacing w:before="240" w:after="0" w:line="360" w:lineRule="auto"/>
        <w:ind w:left="720"/>
        <w:jc w:val="both"/>
      </w:pPr>
      <w:r>
        <w:t xml:space="preserve">NITCON proposes to form a </w:t>
      </w:r>
      <w:r w:rsidR="007944C2">
        <w:t>p</w:t>
      </w:r>
      <w:r>
        <w:t xml:space="preserve">anel of independent and competent </w:t>
      </w:r>
      <w:r w:rsidR="007944C2">
        <w:t>V</w:t>
      </w:r>
      <w:r>
        <w:t>aluers for carrying out valuation of following class of assets:</w:t>
      </w:r>
    </w:p>
    <w:p w14:paraId="5F1D90A5" w14:textId="77777777" w:rsidR="000C5236" w:rsidRDefault="000C5236" w:rsidP="002F3EDA">
      <w:pPr>
        <w:spacing w:before="120" w:after="0" w:line="360" w:lineRule="auto"/>
        <w:ind w:left="72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>Land &amp; Building;</w:t>
      </w:r>
      <w:r w:rsidRPr="000C5236">
        <w:t xml:space="preserve"> </w:t>
      </w:r>
      <w:r>
        <w:t>and</w:t>
      </w:r>
    </w:p>
    <w:p w14:paraId="0C42F5FE" w14:textId="77777777" w:rsidR="000C5236" w:rsidRDefault="000C5236" w:rsidP="002F3EDA">
      <w:pPr>
        <w:spacing w:before="120" w:after="0" w:line="360" w:lineRule="auto"/>
        <w:ind w:left="720"/>
      </w:pPr>
      <w:r>
        <w:t xml:space="preserve">(ii) </w:t>
      </w:r>
      <w:r>
        <w:tab/>
        <w:t>Plant &amp; Machinery</w:t>
      </w:r>
      <w:r w:rsidR="0019536A">
        <w:t xml:space="preserve"> including </w:t>
      </w:r>
      <w:r w:rsidR="007944C2">
        <w:t>i</w:t>
      </w:r>
      <w:r w:rsidR="0019536A">
        <w:t>nventory</w:t>
      </w:r>
      <w:r w:rsidR="007944C2">
        <w:t xml:space="preserve"> items</w:t>
      </w:r>
      <w:r>
        <w:t xml:space="preserve">. </w:t>
      </w:r>
    </w:p>
    <w:p w14:paraId="7FE3C1E6" w14:textId="77777777" w:rsidR="000C5236" w:rsidRDefault="000C5236" w:rsidP="002F3EDA">
      <w:pPr>
        <w:spacing w:before="240" w:after="0" w:line="360" w:lineRule="auto"/>
      </w:pPr>
      <w:r w:rsidRPr="002034D8">
        <w:rPr>
          <w:b/>
        </w:rPr>
        <w:t xml:space="preserve">2. </w:t>
      </w:r>
      <w:r w:rsidRPr="002034D8">
        <w:rPr>
          <w:b/>
        </w:rPr>
        <w:tab/>
        <w:t>Minimum Eligibility Criteria</w:t>
      </w:r>
    </w:p>
    <w:p w14:paraId="5F929056" w14:textId="77777777" w:rsidR="000C5236" w:rsidRPr="00294495" w:rsidRDefault="000C5236" w:rsidP="002F3EDA">
      <w:pPr>
        <w:spacing w:before="240" w:after="0" w:line="360" w:lineRule="auto"/>
      </w:pPr>
      <w:r>
        <w:t xml:space="preserve"> </w:t>
      </w:r>
      <w:r>
        <w:tab/>
        <w:t xml:space="preserve">The minimum eligibility criteria for various classes of asset are </w:t>
      </w:r>
      <w:r w:rsidRPr="00294495">
        <w:t xml:space="preserve">provided </w:t>
      </w:r>
      <w:r w:rsidR="00294495" w:rsidRPr="00294495">
        <w:t>in</w:t>
      </w:r>
      <w:r w:rsidRPr="00294495">
        <w:t xml:space="preserve"> </w:t>
      </w:r>
      <w:r w:rsidRPr="00294495">
        <w:rPr>
          <w:b/>
        </w:rPr>
        <w:t>Annexure‐</w:t>
      </w:r>
      <w:r w:rsidR="00C56FA8" w:rsidRPr="00294495">
        <w:rPr>
          <w:b/>
        </w:rPr>
        <w:t>A</w:t>
      </w:r>
      <w:r w:rsidRPr="00294495">
        <w:t>.</w:t>
      </w:r>
    </w:p>
    <w:p w14:paraId="14B80FC8" w14:textId="77777777" w:rsidR="000C5236" w:rsidRPr="00294495" w:rsidRDefault="000C5236" w:rsidP="002F3EDA">
      <w:pPr>
        <w:spacing w:before="240" w:after="0" w:line="360" w:lineRule="auto"/>
      </w:pPr>
      <w:r w:rsidRPr="00294495">
        <w:rPr>
          <w:b/>
        </w:rPr>
        <w:t xml:space="preserve">3.  </w:t>
      </w:r>
      <w:r w:rsidRPr="00294495">
        <w:rPr>
          <w:b/>
        </w:rPr>
        <w:tab/>
        <w:t>Application Submission Guidelines</w:t>
      </w:r>
    </w:p>
    <w:p w14:paraId="74422BA4" w14:textId="77777777" w:rsidR="000C5236" w:rsidRPr="00294495" w:rsidRDefault="000C5236" w:rsidP="002F3EDA">
      <w:pPr>
        <w:spacing w:before="240" w:after="0" w:line="360" w:lineRule="auto"/>
      </w:pPr>
      <w:r w:rsidRPr="00294495">
        <w:t xml:space="preserve"> </w:t>
      </w:r>
      <w:r w:rsidRPr="00294495">
        <w:tab/>
        <w:t>The application shall be submitted in accordance with the following guidelines:</w:t>
      </w:r>
    </w:p>
    <w:p w14:paraId="2991376D" w14:textId="77777777" w:rsidR="000C5236" w:rsidRPr="00294495" w:rsidRDefault="000C5236" w:rsidP="002F3EDA">
      <w:pPr>
        <w:spacing w:before="120" w:after="0" w:line="360" w:lineRule="auto"/>
        <w:ind w:left="1440" w:hanging="720"/>
        <w:jc w:val="both"/>
      </w:pPr>
      <w:r w:rsidRPr="00294495">
        <w:t>(</w:t>
      </w:r>
      <w:proofErr w:type="spellStart"/>
      <w:r w:rsidRPr="00294495">
        <w:t>i</w:t>
      </w:r>
      <w:proofErr w:type="spellEnd"/>
      <w:r w:rsidRPr="00294495">
        <w:t xml:space="preserve">) </w:t>
      </w:r>
      <w:r w:rsidRPr="00294495">
        <w:tab/>
        <w:t>One Applicant shall submit only a single application and cannot be a constituent to any other application.</w:t>
      </w:r>
    </w:p>
    <w:p w14:paraId="43082C63" w14:textId="77777777" w:rsidR="000C5236" w:rsidRPr="00294495" w:rsidRDefault="000C5236" w:rsidP="002F3EDA">
      <w:pPr>
        <w:spacing w:before="120" w:after="0" w:line="360" w:lineRule="auto"/>
        <w:ind w:left="1440" w:hanging="720"/>
        <w:jc w:val="both"/>
      </w:pPr>
      <w:r w:rsidRPr="00294495">
        <w:t xml:space="preserve">(ii) </w:t>
      </w:r>
      <w:r w:rsidRPr="00294495">
        <w:tab/>
        <w:t xml:space="preserve">Application shall be submitted in the format prescribed </w:t>
      </w:r>
      <w:r w:rsidR="00294495" w:rsidRPr="00294495">
        <w:t>in</w:t>
      </w:r>
      <w:r w:rsidRPr="00294495">
        <w:t xml:space="preserve"> </w:t>
      </w:r>
      <w:r w:rsidRPr="00294495">
        <w:rPr>
          <w:b/>
        </w:rPr>
        <w:t>Annexure‐</w:t>
      </w:r>
      <w:r w:rsidR="00C56FA8" w:rsidRPr="00294495">
        <w:rPr>
          <w:b/>
        </w:rPr>
        <w:t>B</w:t>
      </w:r>
      <w:r w:rsidRPr="00294495">
        <w:rPr>
          <w:b/>
        </w:rPr>
        <w:t>.</w:t>
      </w:r>
    </w:p>
    <w:p w14:paraId="2B9B9900" w14:textId="77777777" w:rsidR="000C5236" w:rsidRDefault="00AD306E" w:rsidP="002F3EDA">
      <w:pPr>
        <w:spacing w:before="120" w:after="0" w:line="360" w:lineRule="auto"/>
        <w:ind w:left="1440" w:hanging="720"/>
        <w:jc w:val="both"/>
      </w:pPr>
      <w:r>
        <w:t>(iii</w:t>
      </w:r>
      <w:r w:rsidR="000C5236">
        <w:t xml:space="preserve">) </w:t>
      </w:r>
      <w:r w:rsidR="000C5236">
        <w:tab/>
        <w:t>The application shall be unconditional; otherwise it would be liable for rejection.</w:t>
      </w:r>
    </w:p>
    <w:p w14:paraId="0B494FF9" w14:textId="77777777" w:rsidR="000C5236" w:rsidRDefault="000C5236" w:rsidP="002F3EDA">
      <w:pPr>
        <w:spacing w:before="120" w:after="0" w:line="360" w:lineRule="auto"/>
        <w:ind w:left="1440" w:hanging="720"/>
        <w:jc w:val="both"/>
      </w:pPr>
      <w:r>
        <w:t>(</w:t>
      </w:r>
      <w:r w:rsidR="00AD306E">
        <w:t>i</w:t>
      </w:r>
      <w:r>
        <w:t>v)</w:t>
      </w:r>
      <w:r w:rsidR="00AD306E">
        <w:tab/>
      </w:r>
      <w:r>
        <w:t>All the information/details are to be supported by authentic documents duly certified by the Applicant.</w:t>
      </w:r>
    </w:p>
    <w:p w14:paraId="168DB510" w14:textId="77777777" w:rsidR="000C5236" w:rsidRDefault="000C5236" w:rsidP="002F3EDA">
      <w:pPr>
        <w:spacing w:before="120" w:after="0" w:line="360" w:lineRule="auto"/>
        <w:ind w:left="1440" w:hanging="720"/>
        <w:jc w:val="both"/>
      </w:pPr>
      <w:r>
        <w:t xml:space="preserve">(v) </w:t>
      </w:r>
      <w:r>
        <w:tab/>
        <w:t xml:space="preserve">Applications shall be submitted in a sealed envelope titled ‘Application </w:t>
      </w:r>
      <w:proofErr w:type="gramStart"/>
      <w:r>
        <w:t>For</w:t>
      </w:r>
      <w:proofErr w:type="gramEnd"/>
      <w:r>
        <w:t xml:space="preserve"> Empanelment of Valuer’ to NITCON. </w:t>
      </w:r>
    </w:p>
    <w:p w14:paraId="5567E3BA" w14:textId="77777777" w:rsidR="000C5236" w:rsidRDefault="000C5236" w:rsidP="002F3EDA">
      <w:pPr>
        <w:spacing w:before="240" w:after="0" w:line="360" w:lineRule="auto"/>
      </w:pPr>
      <w:r w:rsidRPr="002034D8">
        <w:rPr>
          <w:b/>
        </w:rPr>
        <w:t xml:space="preserve">4.  </w:t>
      </w:r>
      <w:r w:rsidRPr="002034D8">
        <w:rPr>
          <w:b/>
        </w:rPr>
        <w:tab/>
        <w:t>Empanelment Period</w:t>
      </w:r>
    </w:p>
    <w:p w14:paraId="0D984A43" w14:textId="77777777" w:rsidR="000C5236" w:rsidRDefault="000C5236" w:rsidP="002F3EDA">
      <w:pPr>
        <w:spacing w:before="240" w:after="0" w:line="360" w:lineRule="auto"/>
        <w:ind w:left="720"/>
        <w:jc w:val="both"/>
      </w:pPr>
      <w:r>
        <w:t xml:space="preserve">The Valuer shall be </w:t>
      </w:r>
      <w:proofErr w:type="spellStart"/>
      <w:r>
        <w:t>empanelled</w:t>
      </w:r>
      <w:proofErr w:type="spellEnd"/>
      <w:r>
        <w:t xml:space="preserve"> for a period of 5 years. However, a review exercise may be made periodically based on performance along with necessary information. NITCON reserves its right to de‐list the name of the </w:t>
      </w:r>
      <w:r w:rsidR="001B0307">
        <w:t>Valuer</w:t>
      </w:r>
      <w:r>
        <w:t xml:space="preserve"> at any stage, if found unsatisfactory or does not comply with the NITCON’s requirement.</w:t>
      </w:r>
    </w:p>
    <w:p w14:paraId="2665B133" w14:textId="77777777" w:rsidR="000C5236" w:rsidRDefault="000C5236">
      <w:r>
        <w:br w:type="page"/>
      </w:r>
    </w:p>
    <w:p w14:paraId="264BC899" w14:textId="77777777" w:rsidR="00312EE0" w:rsidRPr="002034D8" w:rsidRDefault="00312EE0" w:rsidP="00312EE0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caps/>
          <w:color w:val="0070C0"/>
          <w:szCs w:val="20"/>
        </w:rPr>
      </w:pPr>
      <w:r w:rsidRPr="002034D8">
        <w:rPr>
          <w:rFonts w:ascii="Calibri" w:hAnsi="Calibri" w:cs="Calibri-Bold"/>
          <w:b/>
          <w:bCs/>
          <w:caps/>
          <w:color w:val="0070C0"/>
          <w:szCs w:val="28"/>
        </w:rPr>
        <w:lastRenderedPageBreak/>
        <w:t>Annexure</w:t>
      </w:r>
      <w:r w:rsidRPr="002034D8">
        <w:rPr>
          <w:rFonts w:ascii="Calibri" w:hAnsi="Calibri" w:cs="Cambria Math"/>
          <w:b/>
          <w:bCs/>
          <w:caps/>
          <w:color w:val="0070C0"/>
          <w:szCs w:val="28"/>
        </w:rPr>
        <w:t>‐</w:t>
      </w:r>
      <w:r w:rsidR="00C56FA8">
        <w:rPr>
          <w:rFonts w:ascii="Calibri" w:hAnsi="Calibri" w:cs="Cambria Math"/>
          <w:b/>
          <w:bCs/>
          <w:caps/>
          <w:color w:val="0070C0"/>
          <w:szCs w:val="28"/>
        </w:rPr>
        <w:t>A</w:t>
      </w:r>
      <w:r w:rsidRPr="002034D8">
        <w:rPr>
          <w:rFonts w:ascii="Calibri" w:hAnsi="Calibri" w:cs="Calibri-Bold"/>
          <w:b/>
          <w:bCs/>
          <w:caps/>
          <w:color w:val="0070C0"/>
          <w:szCs w:val="28"/>
        </w:rPr>
        <w:t>: Eligibility</w:t>
      </w:r>
      <w:r w:rsidR="00DF0F65" w:rsidRPr="002034D8">
        <w:rPr>
          <w:rFonts w:ascii="Calibri" w:hAnsi="Calibri" w:cs="Calibri-Bold"/>
          <w:b/>
          <w:bCs/>
          <w:caps/>
          <w:color w:val="0070C0"/>
          <w:szCs w:val="28"/>
        </w:rPr>
        <w:t xml:space="preserve"> </w:t>
      </w:r>
      <w:r w:rsidRPr="002034D8">
        <w:rPr>
          <w:rFonts w:ascii="Calibri" w:hAnsi="Calibri" w:cs="Calibri-Bold"/>
          <w:b/>
          <w:bCs/>
          <w:caps/>
          <w:color w:val="0070C0"/>
          <w:szCs w:val="28"/>
        </w:rPr>
        <w:t>Criteria</w:t>
      </w:r>
    </w:p>
    <w:p w14:paraId="445B4B9B" w14:textId="77777777" w:rsidR="00025D72" w:rsidRDefault="00025D72" w:rsidP="002034D8">
      <w:pPr>
        <w:spacing w:after="0" w:line="240" w:lineRule="auto"/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9"/>
        <w:gridCol w:w="2170"/>
        <w:gridCol w:w="2999"/>
        <w:gridCol w:w="2999"/>
      </w:tblGrid>
      <w:tr w:rsidR="00312EE0" w:rsidRPr="002034D8" w14:paraId="3292E89A" w14:textId="77777777" w:rsidTr="00C56FA8">
        <w:trPr>
          <w:trHeight w:val="350"/>
        </w:trPr>
        <w:tc>
          <w:tcPr>
            <w:tcW w:w="559" w:type="dxa"/>
            <w:tcBorders>
              <w:bottom w:val="nil"/>
            </w:tcBorders>
            <w:shd w:val="clear" w:color="auto" w:fill="0070C0"/>
          </w:tcPr>
          <w:p w14:paraId="7D7051B8" w14:textId="77777777" w:rsidR="00312EE0" w:rsidRPr="002034D8" w:rsidRDefault="00312EE0" w:rsidP="002F3EDA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2034D8">
              <w:rPr>
                <w:b/>
                <w:color w:val="FFFFFF" w:themeColor="background1"/>
                <w:sz w:val="20"/>
              </w:rPr>
              <w:t>S.No</w:t>
            </w:r>
            <w:proofErr w:type="spellEnd"/>
            <w:r w:rsidRPr="002034D8">
              <w:rPr>
                <w:b/>
                <w:color w:val="FFFFFF" w:themeColor="background1"/>
                <w:sz w:val="20"/>
              </w:rPr>
              <w:t xml:space="preserve">. </w:t>
            </w:r>
          </w:p>
        </w:tc>
        <w:tc>
          <w:tcPr>
            <w:tcW w:w="2170" w:type="dxa"/>
            <w:tcBorders>
              <w:bottom w:val="nil"/>
            </w:tcBorders>
            <w:shd w:val="clear" w:color="auto" w:fill="0070C0"/>
          </w:tcPr>
          <w:p w14:paraId="58FC0CEF" w14:textId="77777777" w:rsidR="00312EE0" w:rsidRPr="002034D8" w:rsidRDefault="00312EE0" w:rsidP="002F3EDA">
            <w:pPr>
              <w:spacing w:before="120" w:after="120"/>
              <w:rPr>
                <w:b/>
                <w:color w:val="FFFFFF" w:themeColor="background1"/>
                <w:sz w:val="20"/>
              </w:rPr>
            </w:pPr>
            <w:r w:rsidRPr="002034D8">
              <w:rPr>
                <w:b/>
                <w:color w:val="FFFFFF" w:themeColor="background1"/>
                <w:sz w:val="20"/>
              </w:rPr>
              <w:t>Criteria</w:t>
            </w:r>
          </w:p>
        </w:tc>
        <w:tc>
          <w:tcPr>
            <w:tcW w:w="2999" w:type="dxa"/>
            <w:tcBorders>
              <w:right w:val="nil"/>
            </w:tcBorders>
            <w:shd w:val="clear" w:color="auto" w:fill="0070C0"/>
          </w:tcPr>
          <w:p w14:paraId="588907DC" w14:textId="77777777" w:rsidR="00312EE0" w:rsidRPr="002034D8" w:rsidRDefault="00312EE0" w:rsidP="002F3EDA">
            <w:pPr>
              <w:spacing w:before="120" w:after="120"/>
              <w:jc w:val="right"/>
              <w:rPr>
                <w:b/>
                <w:color w:val="FFFFFF" w:themeColor="background1"/>
                <w:sz w:val="20"/>
              </w:rPr>
            </w:pPr>
            <w:r w:rsidRPr="002034D8">
              <w:rPr>
                <w:b/>
                <w:color w:val="FFFFFF" w:themeColor="background1"/>
                <w:sz w:val="20"/>
              </w:rPr>
              <w:t>Asset Class</w:t>
            </w:r>
          </w:p>
        </w:tc>
        <w:tc>
          <w:tcPr>
            <w:tcW w:w="2999" w:type="dxa"/>
            <w:tcBorders>
              <w:left w:val="nil"/>
            </w:tcBorders>
            <w:shd w:val="clear" w:color="auto" w:fill="0070C0"/>
          </w:tcPr>
          <w:p w14:paraId="1BFF775D" w14:textId="77777777" w:rsidR="00312EE0" w:rsidRPr="002034D8" w:rsidRDefault="00312EE0" w:rsidP="002F3EDA">
            <w:pPr>
              <w:spacing w:before="120" w:after="120"/>
              <w:rPr>
                <w:b/>
                <w:color w:val="FFFFFF" w:themeColor="background1"/>
                <w:sz w:val="20"/>
              </w:rPr>
            </w:pPr>
          </w:p>
        </w:tc>
      </w:tr>
      <w:tr w:rsidR="00312EE0" w:rsidRPr="002034D8" w14:paraId="2636FE1F" w14:textId="77777777" w:rsidTr="00C56FA8">
        <w:tc>
          <w:tcPr>
            <w:tcW w:w="559" w:type="dxa"/>
            <w:tcBorders>
              <w:top w:val="nil"/>
            </w:tcBorders>
            <w:shd w:val="clear" w:color="auto" w:fill="0070C0"/>
          </w:tcPr>
          <w:p w14:paraId="48F2302A" w14:textId="77777777" w:rsidR="00312EE0" w:rsidRPr="002034D8" w:rsidRDefault="00312EE0" w:rsidP="002F3EDA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170" w:type="dxa"/>
            <w:tcBorders>
              <w:top w:val="nil"/>
            </w:tcBorders>
            <w:shd w:val="clear" w:color="auto" w:fill="0070C0"/>
          </w:tcPr>
          <w:p w14:paraId="0E2E9B65" w14:textId="77777777" w:rsidR="00312EE0" w:rsidRPr="002034D8" w:rsidRDefault="00312EE0" w:rsidP="002F3EDA">
            <w:pPr>
              <w:spacing w:before="120" w:after="120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999" w:type="dxa"/>
            <w:shd w:val="clear" w:color="auto" w:fill="0070C0"/>
          </w:tcPr>
          <w:p w14:paraId="2D0C26E4" w14:textId="77777777" w:rsidR="00312EE0" w:rsidRPr="002034D8" w:rsidRDefault="00312EE0" w:rsidP="002F3EDA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  <w:r w:rsidRPr="002034D8">
              <w:rPr>
                <w:b/>
                <w:color w:val="FFFFFF" w:themeColor="background1"/>
                <w:sz w:val="20"/>
              </w:rPr>
              <w:t>Land &amp; Building</w:t>
            </w:r>
          </w:p>
        </w:tc>
        <w:tc>
          <w:tcPr>
            <w:tcW w:w="2999" w:type="dxa"/>
            <w:shd w:val="clear" w:color="auto" w:fill="0070C0"/>
          </w:tcPr>
          <w:p w14:paraId="463CD152" w14:textId="77777777" w:rsidR="00312EE0" w:rsidRPr="002034D8" w:rsidRDefault="00312EE0" w:rsidP="002F3EDA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  <w:r w:rsidRPr="002034D8">
              <w:rPr>
                <w:b/>
                <w:color w:val="FFFFFF" w:themeColor="background1"/>
                <w:sz w:val="20"/>
              </w:rPr>
              <w:t>Plant &amp; Machinery</w:t>
            </w:r>
          </w:p>
        </w:tc>
      </w:tr>
      <w:tr w:rsidR="00312EE0" w:rsidRPr="002034D8" w14:paraId="0250082B" w14:textId="77777777" w:rsidTr="00C56FA8">
        <w:tc>
          <w:tcPr>
            <w:tcW w:w="559" w:type="dxa"/>
          </w:tcPr>
          <w:p w14:paraId="26BFC21B" w14:textId="77777777" w:rsidR="00312EE0" w:rsidRPr="002034D8" w:rsidRDefault="00312EE0" w:rsidP="002F3EDA">
            <w:pPr>
              <w:spacing w:before="120" w:after="120"/>
              <w:jc w:val="center"/>
              <w:rPr>
                <w:sz w:val="20"/>
              </w:rPr>
            </w:pPr>
            <w:r w:rsidRPr="002034D8">
              <w:rPr>
                <w:sz w:val="20"/>
              </w:rPr>
              <w:t>1</w:t>
            </w:r>
          </w:p>
        </w:tc>
        <w:tc>
          <w:tcPr>
            <w:tcW w:w="2170" w:type="dxa"/>
          </w:tcPr>
          <w:p w14:paraId="25864D4B" w14:textId="77777777" w:rsidR="00312EE0" w:rsidRPr="002034D8" w:rsidRDefault="00312EE0" w:rsidP="002F3EDA">
            <w:pPr>
              <w:spacing w:before="120" w:after="120"/>
              <w:rPr>
                <w:sz w:val="20"/>
              </w:rPr>
            </w:pPr>
            <w:r w:rsidRPr="002034D8">
              <w:rPr>
                <w:sz w:val="20"/>
              </w:rPr>
              <w:t>Who may apply</w:t>
            </w:r>
          </w:p>
        </w:tc>
        <w:tc>
          <w:tcPr>
            <w:tcW w:w="2999" w:type="dxa"/>
          </w:tcPr>
          <w:p w14:paraId="2C4FF4AA" w14:textId="77777777" w:rsidR="00312EE0" w:rsidRPr="002034D8" w:rsidRDefault="00312EE0" w:rsidP="002F3EDA">
            <w:pPr>
              <w:spacing w:before="120" w:after="120"/>
              <w:rPr>
                <w:sz w:val="20"/>
              </w:rPr>
            </w:pPr>
            <w:r w:rsidRPr="002034D8">
              <w:rPr>
                <w:sz w:val="20"/>
              </w:rPr>
              <w:t>Individual/Sole Proprietorship Firm, Partnership Firm/Limited Liability Partnership, Company</w:t>
            </w:r>
            <w:r w:rsidR="002564E1">
              <w:rPr>
                <w:sz w:val="20"/>
              </w:rPr>
              <w:t>.</w:t>
            </w:r>
          </w:p>
        </w:tc>
        <w:tc>
          <w:tcPr>
            <w:tcW w:w="2999" w:type="dxa"/>
          </w:tcPr>
          <w:p w14:paraId="1269DD00" w14:textId="77777777" w:rsidR="00312EE0" w:rsidRPr="002034D8" w:rsidRDefault="00312EE0" w:rsidP="002F3EDA">
            <w:pPr>
              <w:spacing w:before="120" w:after="120"/>
              <w:jc w:val="both"/>
              <w:rPr>
                <w:sz w:val="20"/>
              </w:rPr>
            </w:pPr>
            <w:r w:rsidRPr="002034D8">
              <w:rPr>
                <w:sz w:val="20"/>
              </w:rPr>
              <w:t>Individual/Sole Proprietorship Firm, Partnership Firm/Limited Liability Partnership, Company</w:t>
            </w:r>
            <w:r w:rsidR="002564E1">
              <w:rPr>
                <w:sz w:val="20"/>
              </w:rPr>
              <w:t>.</w:t>
            </w:r>
          </w:p>
        </w:tc>
      </w:tr>
      <w:tr w:rsidR="00312EE0" w:rsidRPr="002034D8" w14:paraId="30800BCA" w14:textId="77777777" w:rsidTr="00C56FA8">
        <w:tc>
          <w:tcPr>
            <w:tcW w:w="559" w:type="dxa"/>
          </w:tcPr>
          <w:p w14:paraId="535611D1" w14:textId="77777777" w:rsidR="00312EE0" w:rsidRPr="002034D8" w:rsidRDefault="00312EE0" w:rsidP="002F3EDA">
            <w:pPr>
              <w:spacing w:before="120" w:after="120"/>
              <w:jc w:val="center"/>
              <w:rPr>
                <w:sz w:val="20"/>
              </w:rPr>
            </w:pPr>
            <w:r w:rsidRPr="002034D8">
              <w:rPr>
                <w:sz w:val="20"/>
              </w:rPr>
              <w:t>2</w:t>
            </w:r>
          </w:p>
        </w:tc>
        <w:tc>
          <w:tcPr>
            <w:tcW w:w="2170" w:type="dxa"/>
          </w:tcPr>
          <w:p w14:paraId="27F6619C" w14:textId="77777777" w:rsidR="00312EE0" w:rsidRPr="002034D8" w:rsidRDefault="00312EE0" w:rsidP="002F3EDA">
            <w:pPr>
              <w:spacing w:before="120" w:after="120"/>
              <w:rPr>
                <w:sz w:val="20"/>
              </w:rPr>
            </w:pPr>
            <w:r w:rsidRPr="002034D8">
              <w:rPr>
                <w:sz w:val="20"/>
              </w:rPr>
              <w:t>Qualification</w:t>
            </w:r>
          </w:p>
        </w:tc>
        <w:tc>
          <w:tcPr>
            <w:tcW w:w="2999" w:type="dxa"/>
          </w:tcPr>
          <w:p w14:paraId="320B709E" w14:textId="77777777" w:rsidR="00312EE0" w:rsidRPr="0019536A" w:rsidRDefault="00312EE0" w:rsidP="002F3EDA">
            <w:pPr>
              <w:spacing w:before="120" w:after="120"/>
              <w:jc w:val="both"/>
              <w:rPr>
                <w:sz w:val="20"/>
              </w:rPr>
            </w:pPr>
            <w:r w:rsidRPr="0019536A">
              <w:rPr>
                <w:sz w:val="20"/>
              </w:rPr>
              <w:t>Applicant should be registered u/s 34AB of the Wealth Tax Act, 1957; In case of partnership firm, any one of the active partners should possess such registration; In case of Company any one of the executive directors should possess such registration. Registration u/s 34AB of the Wealth Tax Act, 1957 shall be 5 years old at the time of submission of application</w:t>
            </w:r>
            <w:r w:rsidR="00C56FA8" w:rsidRPr="0019536A">
              <w:rPr>
                <w:sz w:val="20"/>
              </w:rPr>
              <w:t>.</w:t>
            </w:r>
          </w:p>
        </w:tc>
        <w:tc>
          <w:tcPr>
            <w:tcW w:w="2999" w:type="dxa"/>
          </w:tcPr>
          <w:p w14:paraId="7BEC3A28" w14:textId="77777777" w:rsidR="00312EE0" w:rsidRPr="0019536A" w:rsidRDefault="00312EE0" w:rsidP="002F3EDA">
            <w:pPr>
              <w:spacing w:before="120" w:after="120"/>
              <w:jc w:val="both"/>
              <w:rPr>
                <w:sz w:val="20"/>
              </w:rPr>
            </w:pPr>
            <w:r w:rsidRPr="0019536A">
              <w:rPr>
                <w:sz w:val="20"/>
              </w:rPr>
              <w:t>Applicant should be registered u/s 34AB of the Wealth Tax Act, 1957; In case of partnership firm, any one of the active partners should possess such registration; In case of Company any one of the executive directors should possess such registration. Registration u/s 34AB of the Wealth Tax Act, 1957 shall be 5 years old at the time of submission of application</w:t>
            </w:r>
            <w:r w:rsidR="00C56FA8" w:rsidRPr="0019536A">
              <w:rPr>
                <w:sz w:val="20"/>
              </w:rPr>
              <w:t>.</w:t>
            </w:r>
          </w:p>
        </w:tc>
      </w:tr>
      <w:tr w:rsidR="00312EE0" w:rsidRPr="002034D8" w14:paraId="48411A98" w14:textId="77777777" w:rsidTr="00C56FA8">
        <w:tc>
          <w:tcPr>
            <w:tcW w:w="559" w:type="dxa"/>
          </w:tcPr>
          <w:p w14:paraId="3B511694" w14:textId="77777777" w:rsidR="00312EE0" w:rsidRPr="002034D8" w:rsidRDefault="00312EE0" w:rsidP="002F3EDA">
            <w:pPr>
              <w:spacing w:before="120" w:after="120"/>
              <w:jc w:val="center"/>
              <w:rPr>
                <w:sz w:val="20"/>
              </w:rPr>
            </w:pPr>
            <w:r w:rsidRPr="002034D8">
              <w:rPr>
                <w:sz w:val="20"/>
              </w:rPr>
              <w:t>3</w:t>
            </w:r>
          </w:p>
        </w:tc>
        <w:tc>
          <w:tcPr>
            <w:tcW w:w="2170" w:type="dxa"/>
          </w:tcPr>
          <w:p w14:paraId="30DC0F92" w14:textId="77777777" w:rsidR="00312EE0" w:rsidRPr="002034D8" w:rsidRDefault="00312EE0" w:rsidP="002F3EDA">
            <w:pPr>
              <w:spacing w:before="120" w:after="120"/>
              <w:rPr>
                <w:sz w:val="20"/>
              </w:rPr>
            </w:pPr>
            <w:r w:rsidRPr="002034D8">
              <w:rPr>
                <w:sz w:val="20"/>
              </w:rPr>
              <w:t>No. of Years of</w:t>
            </w:r>
            <w:r w:rsidR="002034D8">
              <w:rPr>
                <w:sz w:val="20"/>
              </w:rPr>
              <w:t xml:space="preserve"> </w:t>
            </w:r>
            <w:r w:rsidRPr="002034D8">
              <w:rPr>
                <w:sz w:val="20"/>
              </w:rPr>
              <w:t>Experience</w:t>
            </w:r>
          </w:p>
        </w:tc>
        <w:tc>
          <w:tcPr>
            <w:tcW w:w="2999" w:type="dxa"/>
          </w:tcPr>
          <w:p w14:paraId="054E2BC9" w14:textId="77777777" w:rsidR="00312EE0" w:rsidRPr="002564E1" w:rsidRDefault="00312EE0" w:rsidP="002F3EDA">
            <w:pPr>
              <w:spacing w:before="120" w:after="120"/>
              <w:jc w:val="both"/>
              <w:rPr>
                <w:sz w:val="20"/>
              </w:rPr>
            </w:pPr>
            <w:r w:rsidRPr="002564E1">
              <w:rPr>
                <w:sz w:val="20"/>
              </w:rPr>
              <w:t>The applicant must have experience of valuation of land and building for a period of atleast 10 years</w:t>
            </w:r>
            <w:r w:rsidR="002564E1">
              <w:rPr>
                <w:sz w:val="20"/>
              </w:rPr>
              <w:t>.</w:t>
            </w:r>
          </w:p>
        </w:tc>
        <w:tc>
          <w:tcPr>
            <w:tcW w:w="2999" w:type="dxa"/>
          </w:tcPr>
          <w:p w14:paraId="22F26609" w14:textId="77777777" w:rsidR="00312EE0" w:rsidRPr="002564E1" w:rsidRDefault="007A492F" w:rsidP="002F3EDA">
            <w:pPr>
              <w:spacing w:before="120" w:after="120"/>
              <w:jc w:val="both"/>
              <w:rPr>
                <w:sz w:val="20"/>
              </w:rPr>
            </w:pPr>
            <w:r w:rsidRPr="002564E1">
              <w:rPr>
                <w:sz w:val="20"/>
              </w:rPr>
              <w:t>The applicant must have experience of valuation of plant and machinery for a period of atleast 10 years</w:t>
            </w:r>
            <w:r w:rsidR="002564E1">
              <w:rPr>
                <w:sz w:val="20"/>
              </w:rPr>
              <w:t>.</w:t>
            </w:r>
          </w:p>
        </w:tc>
      </w:tr>
      <w:tr w:rsidR="00312EE0" w:rsidRPr="002034D8" w14:paraId="2D5135C2" w14:textId="77777777" w:rsidTr="00C56FA8">
        <w:tc>
          <w:tcPr>
            <w:tcW w:w="559" w:type="dxa"/>
          </w:tcPr>
          <w:p w14:paraId="04A62352" w14:textId="77777777" w:rsidR="00312EE0" w:rsidRPr="002034D8" w:rsidRDefault="002F3EDA" w:rsidP="002F3ED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70" w:type="dxa"/>
          </w:tcPr>
          <w:p w14:paraId="74A5BC0E" w14:textId="77777777" w:rsidR="00312EE0" w:rsidRPr="002034D8" w:rsidRDefault="007A492F" w:rsidP="002F3EDA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2034D8">
              <w:rPr>
                <w:rFonts w:cs="Calibri"/>
                <w:sz w:val="20"/>
                <w:szCs w:val="23"/>
              </w:rPr>
              <w:t>No. of assignments</w:t>
            </w:r>
            <w:r w:rsidR="002034D8">
              <w:rPr>
                <w:rFonts w:cs="Calibri"/>
                <w:sz w:val="20"/>
                <w:szCs w:val="23"/>
              </w:rPr>
              <w:t xml:space="preserve"> </w:t>
            </w:r>
            <w:r w:rsidRPr="002034D8">
              <w:rPr>
                <w:rFonts w:cs="Calibri"/>
                <w:sz w:val="20"/>
                <w:szCs w:val="23"/>
              </w:rPr>
              <w:t>with Public</w:t>
            </w:r>
            <w:r w:rsidR="002034D8">
              <w:rPr>
                <w:rFonts w:cs="Calibri"/>
                <w:sz w:val="20"/>
                <w:szCs w:val="23"/>
              </w:rPr>
              <w:t xml:space="preserve"> </w:t>
            </w:r>
            <w:r w:rsidRPr="002034D8">
              <w:rPr>
                <w:rFonts w:cs="Calibri"/>
                <w:sz w:val="20"/>
                <w:szCs w:val="23"/>
              </w:rPr>
              <w:t>Sector Banks,</w:t>
            </w:r>
            <w:r w:rsidR="002034D8">
              <w:rPr>
                <w:rFonts w:cs="Calibri"/>
                <w:sz w:val="20"/>
                <w:szCs w:val="23"/>
              </w:rPr>
              <w:t xml:space="preserve"> </w:t>
            </w:r>
            <w:r w:rsidRPr="002034D8">
              <w:rPr>
                <w:rFonts w:cs="Calibri"/>
                <w:sz w:val="20"/>
                <w:szCs w:val="23"/>
              </w:rPr>
              <w:t>etc.</w:t>
            </w:r>
          </w:p>
        </w:tc>
        <w:tc>
          <w:tcPr>
            <w:tcW w:w="2999" w:type="dxa"/>
          </w:tcPr>
          <w:p w14:paraId="152C58EE" w14:textId="77777777" w:rsidR="007A492F" w:rsidRPr="002564E1" w:rsidRDefault="007A492F" w:rsidP="002F3EDA">
            <w:pPr>
              <w:spacing w:before="120" w:after="120"/>
              <w:jc w:val="both"/>
              <w:rPr>
                <w:sz w:val="20"/>
              </w:rPr>
            </w:pPr>
            <w:r w:rsidRPr="002564E1">
              <w:rPr>
                <w:sz w:val="20"/>
              </w:rPr>
              <w:t>The valuer should have completed atleast 10 assignments of valuation of L&amp;B successfully for public sector banks/financial institutions or carried out for clients for meeting legal and regulatory compliances (such as required by SEBI/RBI/DRT).</w:t>
            </w:r>
          </w:p>
        </w:tc>
        <w:tc>
          <w:tcPr>
            <w:tcW w:w="2999" w:type="dxa"/>
          </w:tcPr>
          <w:p w14:paraId="615C4F0B" w14:textId="77777777" w:rsidR="007A492F" w:rsidRPr="002564E1" w:rsidRDefault="007A492F" w:rsidP="002F3EDA">
            <w:pPr>
              <w:spacing w:before="120" w:after="120"/>
              <w:jc w:val="both"/>
              <w:rPr>
                <w:sz w:val="20"/>
              </w:rPr>
            </w:pPr>
            <w:r w:rsidRPr="002564E1">
              <w:rPr>
                <w:sz w:val="20"/>
              </w:rPr>
              <w:t>The valuer should have completed atleast 10 assignments of valuation of P&amp;M successfully for public sector banks/financial institutions or carried out for clients for meeting legal and regulatory compliances (such as required by SEBI/RBI/DRT).</w:t>
            </w:r>
          </w:p>
        </w:tc>
      </w:tr>
      <w:tr w:rsidR="007A492F" w:rsidRPr="002034D8" w14:paraId="5DE55E79" w14:textId="77777777" w:rsidTr="00C56FA8">
        <w:tc>
          <w:tcPr>
            <w:tcW w:w="559" w:type="dxa"/>
          </w:tcPr>
          <w:p w14:paraId="1F88285F" w14:textId="77777777" w:rsidR="007A492F" w:rsidRPr="002034D8" w:rsidRDefault="002F3EDA" w:rsidP="002F3ED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70" w:type="dxa"/>
          </w:tcPr>
          <w:p w14:paraId="458196A2" w14:textId="77777777" w:rsidR="007A492F" w:rsidRPr="002034D8" w:rsidRDefault="007A492F" w:rsidP="002F3EDA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sz w:val="20"/>
                <w:szCs w:val="23"/>
              </w:rPr>
            </w:pPr>
            <w:r w:rsidRPr="002034D8">
              <w:rPr>
                <w:rFonts w:cs="Calibri"/>
                <w:sz w:val="20"/>
                <w:szCs w:val="23"/>
              </w:rPr>
              <w:t>PAN</w:t>
            </w:r>
          </w:p>
        </w:tc>
        <w:tc>
          <w:tcPr>
            <w:tcW w:w="2999" w:type="dxa"/>
          </w:tcPr>
          <w:p w14:paraId="177CA1B1" w14:textId="77777777" w:rsidR="007A492F" w:rsidRPr="002034D8" w:rsidRDefault="007A492F" w:rsidP="002F3EDA">
            <w:pPr>
              <w:spacing w:before="120" w:after="120"/>
              <w:jc w:val="both"/>
              <w:rPr>
                <w:sz w:val="20"/>
              </w:rPr>
            </w:pPr>
            <w:r w:rsidRPr="002034D8">
              <w:rPr>
                <w:sz w:val="20"/>
              </w:rPr>
              <w:t>The Applicant shall possess a PAN</w:t>
            </w:r>
          </w:p>
        </w:tc>
        <w:tc>
          <w:tcPr>
            <w:tcW w:w="2999" w:type="dxa"/>
          </w:tcPr>
          <w:p w14:paraId="2353B8CD" w14:textId="77777777" w:rsidR="007A492F" w:rsidRPr="002034D8" w:rsidRDefault="007A492F" w:rsidP="002F3EDA">
            <w:pPr>
              <w:spacing w:before="120" w:after="120"/>
              <w:jc w:val="both"/>
              <w:rPr>
                <w:sz w:val="20"/>
              </w:rPr>
            </w:pPr>
            <w:r w:rsidRPr="002034D8">
              <w:rPr>
                <w:sz w:val="20"/>
              </w:rPr>
              <w:t>The Applicant shall possess a PAN</w:t>
            </w:r>
          </w:p>
        </w:tc>
      </w:tr>
    </w:tbl>
    <w:p w14:paraId="4366252B" w14:textId="77777777" w:rsidR="00312EE0" w:rsidRDefault="00312EE0" w:rsidP="002034D8"/>
    <w:p w14:paraId="40ACBAF6" w14:textId="77777777" w:rsidR="002F3EDA" w:rsidRDefault="002F3EDA" w:rsidP="002034D8"/>
    <w:p w14:paraId="3D8D4F20" w14:textId="77777777" w:rsidR="00C56FA8" w:rsidRDefault="00C56FA8">
      <w:r>
        <w:br w:type="page"/>
      </w:r>
    </w:p>
    <w:p w14:paraId="71215DB5" w14:textId="77777777" w:rsidR="00C56FA8" w:rsidRPr="007A492F" w:rsidRDefault="00C56FA8" w:rsidP="002F3ED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color w:val="0070C0"/>
          <w:sz w:val="20"/>
          <w:szCs w:val="20"/>
        </w:rPr>
      </w:pPr>
      <w:r w:rsidRPr="007A492F">
        <w:rPr>
          <w:rFonts w:ascii="Calibri-Bold" w:hAnsi="Calibri-Bold" w:cs="Calibri-Bold"/>
          <w:b/>
          <w:bCs/>
          <w:color w:val="0070C0"/>
        </w:rPr>
        <w:lastRenderedPageBreak/>
        <w:t>ANNEXURE</w:t>
      </w:r>
      <w:r w:rsidRPr="007A492F">
        <w:rPr>
          <w:rFonts w:ascii="Cambria Math" w:hAnsi="Cambria Math" w:cs="Cambria Math"/>
          <w:b/>
          <w:bCs/>
          <w:color w:val="0070C0"/>
        </w:rPr>
        <w:t>‐</w:t>
      </w:r>
      <w:r>
        <w:rPr>
          <w:rFonts w:ascii="Calibri-Bold" w:hAnsi="Calibri-Bold" w:cs="Calibri-Bold"/>
          <w:b/>
          <w:bCs/>
          <w:color w:val="0070C0"/>
        </w:rPr>
        <w:t>B</w:t>
      </w:r>
      <w:r w:rsidRPr="007A492F">
        <w:rPr>
          <w:rFonts w:ascii="Calibri-Bold" w:hAnsi="Calibri-Bold" w:cs="Calibri-Bold"/>
          <w:b/>
          <w:bCs/>
          <w:color w:val="0070C0"/>
        </w:rPr>
        <w:t xml:space="preserve">: APPLICATION FORMAT FOR EMPANELMENT AS </w:t>
      </w:r>
      <w:r w:rsidR="002F3EDA">
        <w:rPr>
          <w:rFonts w:ascii="Calibri-Bold" w:hAnsi="Calibri-Bold" w:cs="Calibri-Bold"/>
          <w:b/>
          <w:bCs/>
          <w:color w:val="0070C0"/>
        </w:rPr>
        <w:br/>
        <w:t>“</w:t>
      </w:r>
      <w:r w:rsidRPr="007A492F">
        <w:rPr>
          <w:rFonts w:ascii="Calibri-Bold" w:hAnsi="Calibri-Bold" w:cs="Calibri-Bold"/>
          <w:b/>
          <w:bCs/>
          <w:color w:val="0070C0"/>
        </w:rPr>
        <w:t>VALUER</w:t>
      </w:r>
      <w:r w:rsidR="002F3EDA">
        <w:rPr>
          <w:rFonts w:ascii="Calibri-Bold" w:hAnsi="Calibri-Bold" w:cs="Calibri-Bold"/>
          <w:b/>
          <w:bCs/>
          <w:color w:val="0070C0"/>
        </w:rPr>
        <w:t>S/ CIVIL ENGG. FIRMS/ INDIVIDUALS/ INDUSTRY SECTOR EXPERTS”</w:t>
      </w:r>
    </w:p>
    <w:p w14:paraId="2814D5DA" w14:textId="77777777" w:rsidR="00C56FA8" w:rsidRDefault="00C56FA8" w:rsidP="00641D88">
      <w:pPr>
        <w:spacing w:after="0"/>
      </w:pPr>
    </w:p>
    <w:p w14:paraId="425CD1A7" w14:textId="77777777" w:rsidR="00C56FA8" w:rsidRPr="002034D8" w:rsidRDefault="00C56FA8" w:rsidP="00C56FA8">
      <w:pPr>
        <w:autoSpaceDE w:val="0"/>
        <w:autoSpaceDN w:val="0"/>
        <w:adjustRightInd w:val="0"/>
        <w:spacing w:after="0" w:line="360" w:lineRule="auto"/>
        <w:rPr>
          <w:rFonts w:ascii="Calibri" w:hAnsi="Calibri" w:cs="Calibri-Bold"/>
          <w:sz w:val="20"/>
          <w:szCs w:val="20"/>
        </w:rPr>
      </w:pPr>
      <w:r w:rsidRPr="002034D8">
        <w:rPr>
          <w:rFonts w:ascii="Calibri" w:hAnsi="Calibri" w:cs="Calibri-Bold"/>
          <w:b/>
          <w:bCs/>
        </w:rPr>
        <w:t>I. General Information</w:t>
      </w: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7"/>
        <w:gridCol w:w="2106"/>
        <w:gridCol w:w="2021"/>
        <w:gridCol w:w="2021"/>
        <w:gridCol w:w="2022"/>
      </w:tblGrid>
      <w:tr w:rsidR="00C56FA8" w14:paraId="4177C68D" w14:textId="77777777" w:rsidTr="00641D88">
        <w:trPr>
          <w:tblHeader/>
        </w:trPr>
        <w:tc>
          <w:tcPr>
            <w:tcW w:w="557" w:type="dxa"/>
            <w:shd w:val="clear" w:color="auto" w:fill="C4BC96" w:themeFill="background2" w:themeFillShade="BF"/>
          </w:tcPr>
          <w:p w14:paraId="7DE3DC1D" w14:textId="77777777" w:rsidR="00C56FA8" w:rsidRPr="000C5236" w:rsidRDefault="00C56FA8" w:rsidP="00E33758">
            <w:pPr>
              <w:spacing w:beforeLines="30" w:before="72" w:afterLines="30" w:after="72"/>
              <w:jc w:val="center"/>
              <w:rPr>
                <w:b/>
              </w:rPr>
            </w:pPr>
            <w:proofErr w:type="spellStart"/>
            <w:r w:rsidRPr="000C5236">
              <w:rPr>
                <w:b/>
              </w:rPr>
              <w:t>S.No</w:t>
            </w:r>
            <w:proofErr w:type="spellEnd"/>
            <w:r w:rsidRPr="000C5236">
              <w:rPr>
                <w:b/>
              </w:rPr>
              <w:t>.</w:t>
            </w:r>
          </w:p>
        </w:tc>
        <w:tc>
          <w:tcPr>
            <w:tcW w:w="2106" w:type="dxa"/>
            <w:shd w:val="clear" w:color="auto" w:fill="C4BC96" w:themeFill="background2" w:themeFillShade="BF"/>
          </w:tcPr>
          <w:p w14:paraId="29804CAE" w14:textId="77777777" w:rsidR="00C56FA8" w:rsidRPr="000C5236" w:rsidRDefault="00C56FA8" w:rsidP="00E33758">
            <w:pPr>
              <w:spacing w:beforeLines="30" w:before="72" w:afterLines="30" w:after="72"/>
              <w:rPr>
                <w:b/>
              </w:rPr>
            </w:pPr>
            <w:r w:rsidRPr="000C5236">
              <w:rPr>
                <w:b/>
              </w:rPr>
              <w:t>Particulars</w:t>
            </w:r>
          </w:p>
        </w:tc>
        <w:tc>
          <w:tcPr>
            <w:tcW w:w="6064" w:type="dxa"/>
            <w:gridSpan w:val="3"/>
            <w:shd w:val="clear" w:color="auto" w:fill="C4BC96" w:themeFill="background2" w:themeFillShade="BF"/>
          </w:tcPr>
          <w:p w14:paraId="3A0A8AB3" w14:textId="77777777" w:rsidR="00C56FA8" w:rsidRPr="000C5236" w:rsidRDefault="00C56FA8" w:rsidP="00E33758">
            <w:pPr>
              <w:spacing w:beforeLines="30" w:before="72" w:afterLines="30" w:after="72"/>
              <w:jc w:val="center"/>
              <w:rPr>
                <w:b/>
              </w:rPr>
            </w:pPr>
            <w:r w:rsidRPr="000C5236">
              <w:rPr>
                <w:b/>
              </w:rPr>
              <w:t>Details (enclose supporting documents, wherever required)</w:t>
            </w:r>
          </w:p>
        </w:tc>
      </w:tr>
      <w:tr w:rsidR="00C56FA8" w14:paraId="026221FC" w14:textId="77777777" w:rsidTr="00CB66EB">
        <w:tc>
          <w:tcPr>
            <w:tcW w:w="557" w:type="dxa"/>
          </w:tcPr>
          <w:p w14:paraId="2B08DAAD" w14:textId="77777777" w:rsidR="00C56FA8" w:rsidRDefault="00C56FA8" w:rsidP="00E33758">
            <w:pPr>
              <w:spacing w:beforeLines="30" w:before="72" w:afterLines="30" w:after="72"/>
              <w:jc w:val="center"/>
            </w:pPr>
            <w:r>
              <w:t>1</w:t>
            </w:r>
          </w:p>
        </w:tc>
        <w:tc>
          <w:tcPr>
            <w:tcW w:w="2106" w:type="dxa"/>
          </w:tcPr>
          <w:p w14:paraId="0DB9F551" w14:textId="77777777" w:rsidR="00C56FA8" w:rsidRDefault="00C56FA8" w:rsidP="00E33758">
            <w:pPr>
              <w:spacing w:beforeLines="30" w:before="72" w:afterLines="30" w:after="72"/>
            </w:pPr>
            <w:r>
              <w:t>Asset Class</w:t>
            </w:r>
          </w:p>
        </w:tc>
        <w:tc>
          <w:tcPr>
            <w:tcW w:w="6064" w:type="dxa"/>
            <w:gridSpan w:val="3"/>
          </w:tcPr>
          <w:p w14:paraId="3204EF6E" w14:textId="77777777" w:rsidR="00C56FA8" w:rsidRDefault="00C56FA8" w:rsidP="00E33758">
            <w:pPr>
              <w:spacing w:beforeLines="30" w:before="72" w:afterLines="30" w:after="72"/>
            </w:pPr>
          </w:p>
        </w:tc>
      </w:tr>
      <w:tr w:rsidR="00C56FA8" w14:paraId="7147A6EA" w14:textId="77777777" w:rsidTr="00CB66EB">
        <w:tc>
          <w:tcPr>
            <w:tcW w:w="557" w:type="dxa"/>
          </w:tcPr>
          <w:p w14:paraId="09BE7DEB" w14:textId="77777777" w:rsidR="00C56FA8" w:rsidRDefault="00C56FA8" w:rsidP="00E33758">
            <w:pPr>
              <w:spacing w:beforeLines="30" w:before="72" w:afterLines="30" w:after="72"/>
              <w:jc w:val="center"/>
            </w:pPr>
            <w:r>
              <w:t>2</w:t>
            </w:r>
          </w:p>
        </w:tc>
        <w:tc>
          <w:tcPr>
            <w:tcW w:w="2106" w:type="dxa"/>
          </w:tcPr>
          <w:p w14:paraId="6BF14AC8" w14:textId="77777777" w:rsidR="00C56FA8" w:rsidRDefault="00C56FA8" w:rsidP="00E33758">
            <w:pPr>
              <w:spacing w:beforeLines="30" w:before="72" w:afterLines="30" w:after="72"/>
            </w:pPr>
            <w:r>
              <w:t xml:space="preserve">Name of the Applicant </w:t>
            </w:r>
          </w:p>
        </w:tc>
        <w:tc>
          <w:tcPr>
            <w:tcW w:w="6064" w:type="dxa"/>
            <w:gridSpan w:val="3"/>
          </w:tcPr>
          <w:p w14:paraId="22CEC426" w14:textId="77777777" w:rsidR="00C56FA8" w:rsidRDefault="00C56FA8" w:rsidP="00E33758">
            <w:pPr>
              <w:spacing w:beforeLines="30" w:before="72" w:afterLines="30" w:after="72"/>
            </w:pPr>
          </w:p>
        </w:tc>
      </w:tr>
      <w:tr w:rsidR="00C56FA8" w14:paraId="2DCD87A3" w14:textId="77777777" w:rsidTr="00CB66EB">
        <w:tc>
          <w:tcPr>
            <w:tcW w:w="557" w:type="dxa"/>
          </w:tcPr>
          <w:p w14:paraId="64DB594A" w14:textId="77777777" w:rsidR="00C56FA8" w:rsidRDefault="00C56FA8" w:rsidP="00E33758">
            <w:pPr>
              <w:spacing w:beforeLines="30" w:before="72" w:afterLines="30" w:after="72"/>
              <w:jc w:val="center"/>
            </w:pPr>
            <w:r>
              <w:t>3</w:t>
            </w:r>
          </w:p>
        </w:tc>
        <w:tc>
          <w:tcPr>
            <w:tcW w:w="2106" w:type="dxa"/>
          </w:tcPr>
          <w:p w14:paraId="4DFD5681" w14:textId="77777777" w:rsidR="00C56FA8" w:rsidRDefault="00C56FA8" w:rsidP="00E33758">
            <w:pPr>
              <w:spacing w:beforeLines="30" w:before="72" w:afterLines="30" w:after="72"/>
            </w:pPr>
            <w:r>
              <w:t>Constitution of Applicant</w:t>
            </w:r>
          </w:p>
        </w:tc>
        <w:tc>
          <w:tcPr>
            <w:tcW w:w="6064" w:type="dxa"/>
            <w:gridSpan w:val="3"/>
          </w:tcPr>
          <w:p w14:paraId="0AEC7EEA" w14:textId="77777777" w:rsidR="00C56FA8" w:rsidRDefault="00C56FA8" w:rsidP="00E33758">
            <w:pPr>
              <w:spacing w:beforeLines="30" w:before="72" w:afterLines="30" w:after="72"/>
            </w:pPr>
          </w:p>
        </w:tc>
      </w:tr>
      <w:tr w:rsidR="00C56FA8" w14:paraId="697A4A0F" w14:textId="77777777" w:rsidTr="00CB66EB">
        <w:tc>
          <w:tcPr>
            <w:tcW w:w="557" w:type="dxa"/>
          </w:tcPr>
          <w:p w14:paraId="40D94DA2" w14:textId="77777777" w:rsidR="00C56FA8" w:rsidRDefault="00C56FA8" w:rsidP="00E33758">
            <w:pPr>
              <w:spacing w:beforeLines="30" w:before="72" w:afterLines="30" w:after="72"/>
              <w:jc w:val="center"/>
            </w:pPr>
            <w:r>
              <w:t>4</w:t>
            </w:r>
          </w:p>
        </w:tc>
        <w:tc>
          <w:tcPr>
            <w:tcW w:w="2106" w:type="dxa"/>
          </w:tcPr>
          <w:p w14:paraId="6B841C63" w14:textId="77777777" w:rsidR="00C56FA8" w:rsidRDefault="00C56FA8" w:rsidP="00E33758">
            <w:pPr>
              <w:spacing w:beforeLines="30" w:before="72" w:afterLines="30" w:after="72"/>
            </w:pPr>
            <w:r>
              <w:t>Date of Birth/ Date of Incorporation</w:t>
            </w:r>
          </w:p>
        </w:tc>
        <w:tc>
          <w:tcPr>
            <w:tcW w:w="6064" w:type="dxa"/>
            <w:gridSpan w:val="3"/>
          </w:tcPr>
          <w:p w14:paraId="4641E851" w14:textId="77777777" w:rsidR="00C56FA8" w:rsidRDefault="00C56FA8" w:rsidP="00E33758">
            <w:pPr>
              <w:spacing w:beforeLines="30" w:before="72" w:afterLines="30" w:after="72"/>
            </w:pPr>
          </w:p>
        </w:tc>
      </w:tr>
      <w:tr w:rsidR="00C56FA8" w14:paraId="41BB0ED4" w14:textId="77777777" w:rsidTr="00CB66EB">
        <w:tc>
          <w:tcPr>
            <w:tcW w:w="557" w:type="dxa"/>
          </w:tcPr>
          <w:p w14:paraId="13780B1A" w14:textId="77777777" w:rsidR="00C56FA8" w:rsidRDefault="00C56FA8" w:rsidP="00E33758">
            <w:pPr>
              <w:spacing w:beforeLines="30" w:before="72" w:afterLines="30" w:after="72"/>
              <w:jc w:val="center"/>
            </w:pPr>
            <w:r>
              <w:t>5</w:t>
            </w:r>
          </w:p>
        </w:tc>
        <w:tc>
          <w:tcPr>
            <w:tcW w:w="2106" w:type="dxa"/>
          </w:tcPr>
          <w:p w14:paraId="7F4E9C43" w14:textId="77777777" w:rsidR="00C56FA8" w:rsidRDefault="00C56FA8" w:rsidP="00E33758">
            <w:pPr>
              <w:spacing w:beforeLines="30" w:before="72" w:afterLines="30" w:after="72"/>
            </w:pPr>
            <w:r>
              <w:t>Office Address</w:t>
            </w:r>
          </w:p>
        </w:tc>
        <w:tc>
          <w:tcPr>
            <w:tcW w:w="6064" w:type="dxa"/>
            <w:gridSpan w:val="3"/>
          </w:tcPr>
          <w:p w14:paraId="05CDC2E9" w14:textId="77777777" w:rsidR="00C56FA8" w:rsidRDefault="00C56FA8" w:rsidP="00E33758">
            <w:pPr>
              <w:spacing w:beforeLines="30" w:before="72" w:afterLines="30" w:after="72"/>
            </w:pPr>
          </w:p>
        </w:tc>
      </w:tr>
      <w:tr w:rsidR="00C56FA8" w14:paraId="38BF801F" w14:textId="77777777" w:rsidTr="00CB66EB">
        <w:tc>
          <w:tcPr>
            <w:tcW w:w="557" w:type="dxa"/>
          </w:tcPr>
          <w:p w14:paraId="4034BEF8" w14:textId="77777777" w:rsidR="00C56FA8" w:rsidRDefault="00C56FA8" w:rsidP="00E33758">
            <w:pPr>
              <w:spacing w:beforeLines="30" w:before="72" w:afterLines="30" w:after="72"/>
              <w:jc w:val="center"/>
            </w:pPr>
            <w:r>
              <w:t>6</w:t>
            </w:r>
          </w:p>
        </w:tc>
        <w:tc>
          <w:tcPr>
            <w:tcW w:w="2106" w:type="dxa"/>
          </w:tcPr>
          <w:p w14:paraId="428F15C6" w14:textId="77777777" w:rsidR="00C56FA8" w:rsidRDefault="00C56FA8" w:rsidP="00E33758">
            <w:pPr>
              <w:spacing w:beforeLines="30" w:before="72" w:afterLines="30" w:after="72"/>
            </w:pPr>
            <w:r>
              <w:t xml:space="preserve">Telephone </w:t>
            </w:r>
          </w:p>
          <w:p w14:paraId="06431311" w14:textId="77777777" w:rsidR="00C56FA8" w:rsidRDefault="00C56FA8" w:rsidP="00E33758">
            <w:pPr>
              <w:spacing w:beforeLines="30" w:before="72" w:afterLines="30" w:after="72"/>
            </w:pPr>
            <w:r>
              <w:t xml:space="preserve">Fax </w:t>
            </w:r>
          </w:p>
          <w:p w14:paraId="563F2740" w14:textId="77777777" w:rsidR="0072428D" w:rsidRDefault="0072428D" w:rsidP="00E33758">
            <w:pPr>
              <w:spacing w:beforeLines="30" w:before="72" w:afterLines="30" w:after="72"/>
            </w:pPr>
            <w:r>
              <w:t>Email ID</w:t>
            </w:r>
          </w:p>
        </w:tc>
        <w:tc>
          <w:tcPr>
            <w:tcW w:w="6064" w:type="dxa"/>
            <w:gridSpan w:val="3"/>
          </w:tcPr>
          <w:p w14:paraId="4FD1A54E" w14:textId="77777777" w:rsidR="00C56FA8" w:rsidRDefault="00C56FA8" w:rsidP="00E33758">
            <w:pPr>
              <w:spacing w:beforeLines="30" w:before="72" w:afterLines="30" w:after="72"/>
            </w:pPr>
          </w:p>
        </w:tc>
      </w:tr>
      <w:tr w:rsidR="0072428D" w14:paraId="68CE7FF0" w14:textId="77777777" w:rsidTr="00CB66EB">
        <w:tc>
          <w:tcPr>
            <w:tcW w:w="557" w:type="dxa"/>
          </w:tcPr>
          <w:p w14:paraId="25A2F67C" w14:textId="77777777" w:rsidR="0072428D" w:rsidRDefault="0072428D" w:rsidP="00E33758">
            <w:pPr>
              <w:spacing w:beforeLines="30" w:before="72" w:afterLines="30" w:after="72"/>
              <w:jc w:val="center"/>
            </w:pPr>
            <w:r>
              <w:t>7</w:t>
            </w:r>
          </w:p>
        </w:tc>
        <w:tc>
          <w:tcPr>
            <w:tcW w:w="2106" w:type="dxa"/>
          </w:tcPr>
          <w:p w14:paraId="77D6C8FD" w14:textId="77777777" w:rsidR="0072428D" w:rsidRDefault="0072428D" w:rsidP="00E33758">
            <w:pPr>
              <w:spacing w:beforeLines="30" w:before="72" w:afterLines="30" w:after="72"/>
            </w:pPr>
            <w:r>
              <w:t>PAN</w:t>
            </w:r>
          </w:p>
        </w:tc>
        <w:tc>
          <w:tcPr>
            <w:tcW w:w="6064" w:type="dxa"/>
            <w:gridSpan w:val="3"/>
          </w:tcPr>
          <w:p w14:paraId="05E978DE" w14:textId="77777777" w:rsidR="0072428D" w:rsidRDefault="0072428D" w:rsidP="00E33758">
            <w:pPr>
              <w:spacing w:beforeLines="30" w:before="72" w:afterLines="30" w:after="72"/>
            </w:pPr>
          </w:p>
        </w:tc>
      </w:tr>
      <w:tr w:rsidR="0072428D" w14:paraId="4436FA02" w14:textId="77777777" w:rsidTr="00CB66EB">
        <w:tc>
          <w:tcPr>
            <w:tcW w:w="557" w:type="dxa"/>
          </w:tcPr>
          <w:p w14:paraId="550F093B" w14:textId="77777777" w:rsidR="0072428D" w:rsidRDefault="0072428D" w:rsidP="00E33758">
            <w:pPr>
              <w:spacing w:beforeLines="30" w:before="72" w:afterLines="30" w:after="72"/>
              <w:jc w:val="center"/>
            </w:pPr>
            <w:r>
              <w:t>8</w:t>
            </w:r>
          </w:p>
        </w:tc>
        <w:tc>
          <w:tcPr>
            <w:tcW w:w="2106" w:type="dxa"/>
          </w:tcPr>
          <w:p w14:paraId="3CE1FD9E" w14:textId="77777777" w:rsidR="0072428D" w:rsidRDefault="0072428D" w:rsidP="00E33758">
            <w:pPr>
              <w:spacing w:beforeLines="30" w:before="72" w:afterLines="30" w:after="72"/>
            </w:pPr>
            <w:r>
              <w:t>General Profile of the Applicant</w:t>
            </w:r>
          </w:p>
        </w:tc>
        <w:tc>
          <w:tcPr>
            <w:tcW w:w="6064" w:type="dxa"/>
            <w:gridSpan w:val="3"/>
          </w:tcPr>
          <w:p w14:paraId="44CB606D" w14:textId="77777777" w:rsidR="0072428D" w:rsidRDefault="0072428D" w:rsidP="00E33758">
            <w:pPr>
              <w:spacing w:beforeLines="30" w:before="72" w:afterLines="30" w:after="72"/>
            </w:pPr>
          </w:p>
          <w:p w14:paraId="493F211F" w14:textId="77777777" w:rsidR="0072428D" w:rsidRDefault="0072428D" w:rsidP="00E33758">
            <w:pPr>
              <w:spacing w:beforeLines="30" w:before="72" w:afterLines="30" w:after="72"/>
            </w:pPr>
          </w:p>
          <w:p w14:paraId="15E66ED7" w14:textId="77777777" w:rsidR="0072428D" w:rsidRDefault="0072428D" w:rsidP="00E33758">
            <w:pPr>
              <w:spacing w:beforeLines="30" w:before="72" w:afterLines="30" w:after="72"/>
            </w:pPr>
          </w:p>
        </w:tc>
      </w:tr>
      <w:tr w:rsidR="0072428D" w14:paraId="4BD7AEA2" w14:textId="77777777" w:rsidTr="00CB66EB">
        <w:tc>
          <w:tcPr>
            <w:tcW w:w="557" w:type="dxa"/>
          </w:tcPr>
          <w:p w14:paraId="0C21F8A5" w14:textId="77777777" w:rsidR="0072428D" w:rsidRDefault="0072428D" w:rsidP="00E33758">
            <w:pPr>
              <w:spacing w:beforeLines="30" w:before="72" w:afterLines="30" w:after="72"/>
              <w:jc w:val="center"/>
            </w:pPr>
            <w:r>
              <w:t>9</w:t>
            </w:r>
          </w:p>
        </w:tc>
        <w:tc>
          <w:tcPr>
            <w:tcW w:w="2106" w:type="dxa"/>
          </w:tcPr>
          <w:p w14:paraId="0E4C8439" w14:textId="77777777" w:rsidR="0072428D" w:rsidRDefault="0072428D" w:rsidP="00E33758">
            <w:pPr>
              <w:spacing w:beforeLines="30" w:before="72" w:afterLines="30" w:after="72"/>
            </w:pPr>
            <w:r>
              <w:t>No. of Years of Experience, highlighting the segment of industry</w:t>
            </w:r>
          </w:p>
        </w:tc>
        <w:tc>
          <w:tcPr>
            <w:tcW w:w="6064" w:type="dxa"/>
            <w:gridSpan w:val="3"/>
          </w:tcPr>
          <w:p w14:paraId="28792D9D" w14:textId="77777777" w:rsidR="0072428D" w:rsidRDefault="0072428D" w:rsidP="00E33758">
            <w:pPr>
              <w:spacing w:beforeLines="30" w:before="72" w:afterLines="30" w:after="72"/>
              <w:rPr>
                <w:noProof/>
              </w:rPr>
            </w:pPr>
          </w:p>
        </w:tc>
      </w:tr>
      <w:tr w:rsidR="0072428D" w14:paraId="1DFD04A1" w14:textId="77777777" w:rsidTr="00CB66EB">
        <w:tc>
          <w:tcPr>
            <w:tcW w:w="557" w:type="dxa"/>
          </w:tcPr>
          <w:p w14:paraId="2C536B72" w14:textId="77777777" w:rsidR="0072428D" w:rsidRDefault="0072428D" w:rsidP="00E33758">
            <w:pPr>
              <w:spacing w:beforeLines="30" w:before="72" w:afterLines="30" w:after="72"/>
              <w:jc w:val="center"/>
            </w:pPr>
            <w:r>
              <w:t>10</w:t>
            </w:r>
          </w:p>
        </w:tc>
        <w:tc>
          <w:tcPr>
            <w:tcW w:w="2106" w:type="dxa"/>
          </w:tcPr>
          <w:p w14:paraId="174DD227" w14:textId="77777777" w:rsidR="0072428D" w:rsidRDefault="0072428D" w:rsidP="00E33758">
            <w:pPr>
              <w:spacing w:beforeLines="30" w:before="72" w:afterLines="30" w:after="72"/>
            </w:pPr>
            <w:r>
              <w:t>Recent photograph of the key persons alongwith names whose credentials are being considered for satisfaction of Qualification criteria</w:t>
            </w:r>
          </w:p>
        </w:tc>
        <w:tc>
          <w:tcPr>
            <w:tcW w:w="6064" w:type="dxa"/>
            <w:gridSpan w:val="3"/>
          </w:tcPr>
          <w:p w14:paraId="1F83DE90" w14:textId="77777777" w:rsidR="0072428D" w:rsidRDefault="005271F1" w:rsidP="00E33758">
            <w:pPr>
              <w:spacing w:beforeLines="30" w:before="72" w:afterLines="30" w:after="72"/>
            </w:pPr>
            <w:r>
              <w:rPr>
                <w:noProof/>
              </w:rPr>
              <w:pict w14:anchorId="313ED87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7.85pt;margin-top:6.75pt;width:77pt;height:81.35pt;z-index:251664384;mso-position-horizontal-relative:text;mso-position-vertical-relative:text">
                  <v:textbox style="mso-next-textbox:#_x0000_s1033" inset="1.44pt,1.44pt,1.44pt,1.44pt">
                    <w:txbxContent>
                      <w:p w14:paraId="23A83E2A" w14:textId="77777777" w:rsidR="0072428D" w:rsidRPr="00BE72C9" w:rsidRDefault="0072428D" w:rsidP="00C56FA8">
                        <w:pPr>
                          <w:rPr>
                            <w:i/>
                            <w:sz w:val="16"/>
                          </w:rPr>
                        </w:pPr>
                        <w:r w:rsidRPr="00BE72C9">
                          <w:rPr>
                            <w:i/>
                            <w:sz w:val="16"/>
                          </w:rPr>
                          <w:t>*To be signed across</w:t>
                        </w:r>
                      </w:p>
                    </w:txbxContent>
                  </v:textbox>
                </v:shape>
              </w:pict>
            </w:r>
          </w:p>
          <w:p w14:paraId="20FDFD3A" w14:textId="77777777" w:rsidR="0072428D" w:rsidRDefault="0072428D" w:rsidP="00E33758">
            <w:pPr>
              <w:spacing w:beforeLines="30" w:before="72" w:afterLines="30" w:after="72"/>
            </w:pPr>
          </w:p>
          <w:p w14:paraId="4AE8556A" w14:textId="77777777" w:rsidR="0072428D" w:rsidRDefault="0072428D" w:rsidP="00E33758">
            <w:pPr>
              <w:spacing w:beforeLines="30" w:before="72" w:afterLines="30" w:after="72"/>
            </w:pPr>
          </w:p>
          <w:p w14:paraId="4E2197F4" w14:textId="77777777" w:rsidR="0072428D" w:rsidRDefault="0072428D" w:rsidP="00E33758">
            <w:pPr>
              <w:spacing w:beforeLines="30" w:before="72" w:afterLines="30" w:after="72"/>
            </w:pPr>
          </w:p>
          <w:p w14:paraId="79CF3A50" w14:textId="77777777" w:rsidR="0072428D" w:rsidRDefault="0072428D" w:rsidP="00E33758">
            <w:pPr>
              <w:spacing w:beforeLines="30" w:before="72" w:afterLines="30" w:after="72"/>
            </w:pPr>
          </w:p>
        </w:tc>
      </w:tr>
      <w:tr w:rsidR="0072428D" w14:paraId="1626E717" w14:textId="77777777" w:rsidTr="00CB66EB">
        <w:tc>
          <w:tcPr>
            <w:tcW w:w="557" w:type="dxa"/>
          </w:tcPr>
          <w:p w14:paraId="0EA747D1" w14:textId="77777777" w:rsidR="0072428D" w:rsidRDefault="0072428D" w:rsidP="00E33758">
            <w:pPr>
              <w:spacing w:beforeLines="30" w:before="72" w:afterLines="30" w:after="72"/>
              <w:jc w:val="center"/>
            </w:pPr>
            <w:r>
              <w:t>11</w:t>
            </w:r>
          </w:p>
        </w:tc>
        <w:tc>
          <w:tcPr>
            <w:tcW w:w="2106" w:type="dxa"/>
          </w:tcPr>
          <w:p w14:paraId="427AE0A9" w14:textId="77777777" w:rsidR="0072428D" w:rsidRDefault="0072428D" w:rsidP="00E33758">
            <w:pPr>
              <w:spacing w:beforeLines="30" w:before="72" w:afterLines="30" w:after="72"/>
            </w:pPr>
            <w:r>
              <w:t>Name of key persons, their qualification &amp; Age</w:t>
            </w:r>
          </w:p>
        </w:tc>
        <w:tc>
          <w:tcPr>
            <w:tcW w:w="6064" w:type="dxa"/>
            <w:gridSpan w:val="3"/>
          </w:tcPr>
          <w:p w14:paraId="7F099506" w14:textId="77777777" w:rsidR="0072428D" w:rsidRPr="00BE72C9" w:rsidRDefault="0072428D" w:rsidP="00E33758">
            <w:pPr>
              <w:spacing w:beforeLines="30" w:before="72" w:afterLines="30" w:after="72"/>
              <w:rPr>
                <w:sz w:val="4"/>
              </w:rPr>
            </w:pPr>
          </w:p>
          <w:tbl>
            <w:tblPr>
              <w:tblStyle w:val="TableGrid"/>
              <w:tblW w:w="5996" w:type="dxa"/>
              <w:tblLook w:val="04A0" w:firstRow="1" w:lastRow="0" w:firstColumn="1" w:lastColumn="0" w:noHBand="0" w:noVBand="1"/>
            </w:tblPr>
            <w:tblGrid>
              <w:gridCol w:w="1946"/>
              <w:gridCol w:w="2250"/>
              <w:gridCol w:w="1800"/>
            </w:tblGrid>
            <w:tr w:rsidR="0072428D" w14:paraId="225812FE" w14:textId="77777777" w:rsidTr="00CB66EB">
              <w:tc>
                <w:tcPr>
                  <w:tcW w:w="1946" w:type="dxa"/>
                </w:tcPr>
                <w:p w14:paraId="2DA6FB05" w14:textId="77777777" w:rsidR="0072428D" w:rsidRPr="00BE72C9" w:rsidRDefault="0072428D" w:rsidP="00E33758">
                  <w:pPr>
                    <w:spacing w:beforeLines="30" w:before="72" w:afterLines="30" w:after="72"/>
                    <w:jc w:val="center"/>
                    <w:rPr>
                      <w:b/>
                      <w:sz w:val="18"/>
                    </w:rPr>
                  </w:pPr>
                  <w:r w:rsidRPr="00BE72C9">
                    <w:rPr>
                      <w:b/>
                      <w:sz w:val="18"/>
                    </w:rPr>
                    <w:t>Name &amp; Age</w:t>
                  </w:r>
                </w:p>
              </w:tc>
              <w:tc>
                <w:tcPr>
                  <w:tcW w:w="2250" w:type="dxa"/>
                </w:tcPr>
                <w:p w14:paraId="79F8C1C2" w14:textId="77777777" w:rsidR="0072428D" w:rsidRPr="00BE72C9" w:rsidRDefault="0072428D" w:rsidP="00E33758">
                  <w:pPr>
                    <w:spacing w:beforeLines="30" w:before="72" w:afterLines="30" w:after="72"/>
                    <w:jc w:val="center"/>
                    <w:rPr>
                      <w:b/>
                      <w:sz w:val="18"/>
                    </w:rPr>
                  </w:pPr>
                  <w:r w:rsidRPr="00BE72C9">
                    <w:rPr>
                      <w:b/>
                      <w:sz w:val="18"/>
                    </w:rPr>
                    <w:t>Qualification and Institution</w:t>
                  </w:r>
                </w:p>
              </w:tc>
              <w:tc>
                <w:tcPr>
                  <w:tcW w:w="1800" w:type="dxa"/>
                </w:tcPr>
                <w:p w14:paraId="572E329A" w14:textId="77777777" w:rsidR="0072428D" w:rsidRPr="00BE72C9" w:rsidRDefault="0072428D" w:rsidP="00E33758">
                  <w:pPr>
                    <w:spacing w:beforeLines="30" w:before="72" w:afterLines="30" w:after="72"/>
                    <w:jc w:val="center"/>
                    <w:rPr>
                      <w:b/>
                      <w:sz w:val="18"/>
                    </w:rPr>
                  </w:pPr>
                  <w:r w:rsidRPr="00BE72C9">
                    <w:rPr>
                      <w:b/>
                      <w:sz w:val="18"/>
                    </w:rPr>
                    <w:t>Year of Qualification</w:t>
                  </w:r>
                </w:p>
              </w:tc>
            </w:tr>
            <w:tr w:rsidR="0072428D" w14:paraId="293BC12E" w14:textId="77777777" w:rsidTr="00CB66EB">
              <w:tc>
                <w:tcPr>
                  <w:tcW w:w="1946" w:type="dxa"/>
                </w:tcPr>
                <w:p w14:paraId="27DD53F8" w14:textId="77777777" w:rsidR="0072428D" w:rsidRPr="00BE72C9" w:rsidRDefault="0072428D" w:rsidP="00E33758">
                  <w:pPr>
                    <w:spacing w:beforeLines="150" w:before="360" w:afterLines="175" w:after="420"/>
                    <w:rPr>
                      <w:sz w:val="18"/>
                    </w:rPr>
                  </w:pPr>
                </w:p>
              </w:tc>
              <w:tc>
                <w:tcPr>
                  <w:tcW w:w="2250" w:type="dxa"/>
                </w:tcPr>
                <w:p w14:paraId="70EB25AF" w14:textId="77777777" w:rsidR="0072428D" w:rsidRPr="00BE72C9" w:rsidRDefault="0072428D" w:rsidP="00E33758">
                  <w:pPr>
                    <w:spacing w:beforeLines="150" w:before="360" w:afterLines="175" w:after="420"/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</w:tcPr>
                <w:p w14:paraId="0811AD8D" w14:textId="77777777" w:rsidR="0072428D" w:rsidRPr="00BE72C9" w:rsidRDefault="0072428D" w:rsidP="00E33758">
                  <w:pPr>
                    <w:spacing w:beforeLines="150" w:before="360" w:afterLines="175" w:after="420"/>
                    <w:rPr>
                      <w:sz w:val="18"/>
                    </w:rPr>
                  </w:pPr>
                </w:p>
              </w:tc>
            </w:tr>
            <w:tr w:rsidR="0072428D" w14:paraId="602DBEA4" w14:textId="77777777" w:rsidTr="00CB66EB">
              <w:tc>
                <w:tcPr>
                  <w:tcW w:w="1946" w:type="dxa"/>
                </w:tcPr>
                <w:p w14:paraId="746EDC12" w14:textId="77777777" w:rsidR="0072428D" w:rsidRPr="00BE72C9" w:rsidRDefault="0072428D" w:rsidP="00E33758">
                  <w:pPr>
                    <w:spacing w:beforeLines="150" w:before="360" w:afterLines="175" w:after="420"/>
                    <w:rPr>
                      <w:sz w:val="18"/>
                    </w:rPr>
                  </w:pPr>
                </w:p>
              </w:tc>
              <w:tc>
                <w:tcPr>
                  <w:tcW w:w="2250" w:type="dxa"/>
                </w:tcPr>
                <w:p w14:paraId="5BFDA0FD" w14:textId="77777777" w:rsidR="0072428D" w:rsidRPr="00BE72C9" w:rsidRDefault="0072428D" w:rsidP="00E33758">
                  <w:pPr>
                    <w:spacing w:beforeLines="150" w:before="360" w:afterLines="175" w:after="420"/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</w:tcPr>
                <w:p w14:paraId="2C15ECE4" w14:textId="77777777" w:rsidR="0072428D" w:rsidRPr="00BE72C9" w:rsidRDefault="0072428D" w:rsidP="00E33758">
                  <w:pPr>
                    <w:spacing w:beforeLines="150" w:before="360" w:afterLines="175" w:after="420"/>
                    <w:rPr>
                      <w:sz w:val="18"/>
                    </w:rPr>
                  </w:pPr>
                </w:p>
              </w:tc>
            </w:tr>
          </w:tbl>
          <w:p w14:paraId="55F79549" w14:textId="77777777" w:rsidR="0072428D" w:rsidRDefault="0072428D" w:rsidP="00E33758">
            <w:pPr>
              <w:spacing w:beforeLines="30" w:before="72" w:afterLines="30" w:after="72"/>
            </w:pPr>
          </w:p>
        </w:tc>
      </w:tr>
      <w:tr w:rsidR="0072428D" w14:paraId="2407FB6E" w14:textId="77777777" w:rsidTr="00B954B7">
        <w:tc>
          <w:tcPr>
            <w:tcW w:w="557" w:type="dxa"/>
            <w:vMerge w:val="restart"/>
          </w:tcPr>
          <w:p w14:paraId="6D7C2176" w14:textId="77777777" w:rsidR="0072428D" w:rsidRDefault="0072428D" w:rsidP="00E33758">
            <w:pPr>
              <w:spacing w:beforeLines="30" w:before="72" w:afterLines="30" w:after="72"/>
              <w:jc w:val="center"/>
            </w:pPr>
            <w:r>
              <w:lastRenderedPageBreak/>
              <w:t>12</w:t>
            </w:r>
          </w:p>
        </w:tc>
        <w:tc>
          <w:tcPr>
            <w:tcW w:w="2106" w:type="dxa"/>
            <w:vMerge w:val="restart"/>
          </w:tcPr>
          <w:p w14:paraId="4E1CB057" w14:textId="77777777" w:rsidR="0072428D" w:rsidRDefault="0072428D" w:rsidP="00E33758">
            <w:pPr>
              <w:spacing w:beforeLines="30" w:before="72" w:afterLines="30" w:after="72"/>
            </w:pPr>
            <w:r>
              <w:t>Turnover / Income over the past 3 years</w:t>
            </w:r>
          </w:p>
        </w:tc>
        <w:tc>
          <w:tcPr>
            <w:tcW w:w="2021" w:type="dxa"/>
          </w:tcPr>
          <w:p w14:paraId="3DA5D8D7" w14:textId="77777777" w:rsidR="0072428D" w:rsidRDefault="0072428D" w:rsidP="00E33758">
            <w:pPr>
              <w:spacing w:beforeLines="30" w:before="72" w:afterLines="30" w:after="72"/>
            </w:pPr>
          </w:p>
        </w:tc>
        <w:tc>
          <w:tcPr>
            <w:tcW w:w="2021" w:type="dxa"/>
          </w:tcPr>
          <w:p w14:paraId="1E7C84C7" w14:textId="77777777" w:rsidR="0072428D" w:rsidRDefault="0072428D" w:rsidP="00E33758">
            <w:pPr>
              <w:spacing w:beforeLines="30" w:before="72" w:afterLines="30" w:after="72"/>
            </w:pPr>
          </w:p>
        </w:tc>
        <w:tc>
          <w:tcPr>
            <w:tcW w:w="2022" w:type="dxa"/>
          </w:tcPr>
          <w:p w14:paraId="29FE8383" w14:textId="77777777" w:rsidR="0072428D" w:rsidRDefault="0072428D" w:rsidP="00E33758">
            <w:pPr>
              <w:spacing w:beforeLines="30" w:before="72" w:afterLines="30" w:after="72"/>
            </w:pPr>
          </w:p>
        </w:tc>
      </w:tr>
      <w:tr w:rsidR="0072428D" w14:paraId="60D9C591" w14:textId="77777777" w:rsidTr="00B954B7">
        <w:tc>
          <w:tcPr>
            <w:tcW w:w="557" w:type="dxa"/>
            <w:vMerge/>
          </w:tcPr>
          <w:p w14:paraId="61455F56" w14:textId="77777777" w:rsidR="0072428D" w:rsidRDefault="0072428D" w:rsidP="00E33758">
            <w:pPr>
              <w:spacing w:beforeLines="30" w:before="72" w:afterLines="30" w:after="72"/>
              <w:jc w:val="center"/>
            </w:pPr>
          </w:p>
        </w:tc>
        <w:tc>
          <w:tcPr>
            <w:tcW w:w="2106" w:type="dxa"/>
            <w:vMerge/>
          </w:tcPr>
          <w:p w14:paraId="3D673ECF" w14:textId="77777777" w:rsidR="0072428D" w:rsidRDefault="0072428D" w:rsidP="00E33758">
            <w:pPr>
              <w:spacing w:beforeLines="30" w:before="72" w:afterLines="30" w:after="72"/>
            </w:pPr>
          </w:p>
        </w:tc>
        <w:tc>
          <w:tcPr>
            <w:tcW w:w="2021" w:type="dxa"/>
          </w:tcPr>
          <w:p w14:paraId="3CE15980" w14:textId="77777777" w:rsidR="0072428D" w:rsidRDefault="0072428D" w:rsidP="00E33758">
            <w:pPr>
              <w:spacing w:beforeLines="30" w:before="72" w:afterLines="30" w:after="72"/>
            </w:pPr>
          </w:p>
        </w:tc>
        <w:tc>
          <w:tcPr>
            <w:tcW w:w="2021" w:type="dxa"/>
          </w:tcPr>
          <w:p w14:paraId="2C335639" w14:textId="77777777" w:rsidR="0072428D" w:rsidRDefault="0072428D" w:rsidP="00E33758">
            <w:pPr>
              <w:spacing w:beforeLines="30" w:before="72" w:afterLines="30" w:after="72"/>
            </w:pPr>
          </w:p>
        </w:tc>
        <w:tc>
          <w:tcPr>
            <w:tcW w:w="2022" w:type="dxa"/>
          </w:tcPr>
          <w:p w14:paraId="487F9090" w14:textId="77777777" w:rsidR="0072428D" w:rsidRDefault="0072428D" w:rsidP="00E33758">
            <w:pPr>
              <w:spacing w:beforeLines="30" w:before="72" w:afterLines="30" w:after="72"/>
            </w:pPr>
          </w:p>
        </w:tc>
      </w:tr>
      <w:tr w:rsidR="0072428D" w14:paraId="5E2D8711" w14:textId="77777777" w:rsidTr="00CB66EB">
        <w:tc>
          <w:tcPr>
            <w:tcW w:w="557" w:type="dxa"/>
          </w:tcPr>
          <w:p w14:paraId="1D7D430A" w14:textId="77777777" w:rsidR="0072428D" w:rsidRDefault="0072428D" w:rsidP="00E33758">
            <w:pPr>
              <w:spacing w:beforeLines="30" w:before="72" w:afterLines="30" w:after="72"/>
              <w:jc w:val="center"/>
            </w:pPr>
            <w:r>
              <w:t>13</w:t>
            </w:r>
          </w:p>
        </w:tc>
        <w:tc>
          <w:tcPr>
            <w:tcW w:w="2106" w:type="dxa"/>
          </w:tcPr>
          <w:p w14:paraId="698197AB" w14:textId="77777777" w:rsidR="0072428D" w:rsidRDefault="0072428D" w:rsidP="00E33758">
            <w:pPr>
              <w:spacing w:beforeLines="30" w:before="72" w:afterLines="30" w:after="72"/>
            </w:pPr>
            <w:r>
              <w:t>No. of valuation assignments undertaken with PSBs, and others (mention specifically for whom)</w:t>
            </w:r>
          </w:p>
        </w:tc>
        <w:tc>
          <w:tcPr>
            <w:tcW w:w="6064" w:type="dxa"/>
            <w:gridSpan w:val="3"/>
          </w:tcPr>
          <w:p w14:paraId="2BA46E70" w14:textId="77777777" w:rsidR="0072428D" w:rsidRDefault="0072428D" w:rsidP="00E33758">
            <w:pPr>
              <w:spacing w:beforeLines="30" w:before="72" w:afterLines="30" w:after="72"/>
            </w:pPr>
          </w:p>
        </w:tc>
      </w:tr>
      <w:tr w:rsidR="0072428D" w14:paraId="4FE820F0" w14:textId="77777777" w:rsidTr="00CB66EB">
        <w:tc>
          <w:tcPr>
            <w:tcW w:w="557" w:type="dxa"/>
          </w:tcPr>
          <w:p w14:paraId="13A382DA" w14:textId="77777777" w:rsidR="0072428D" w:rsidRDefault="0072428D" w:rsidP="00E33758">
            <w:pPr>
              <w:spacing w:beforeLines="30" w:before="72" w:afterLines="30" w:after="72"/>
              <w:jc w:val="center"/>
            </w:pPr>
            <w:r>
              <w:t>14</w:t>
            </w:r>
          </w:p>
        </w:tc>
        <w:tc>
          <w:tcPr>
            <w:tcW w:w="2106" w:type="dxa"/>
          </w:tcPr>
          <w:p w14:paraId="02DF9959" w14:textId="77777777" w:rsidR="0072428D" w:rsidRDefault="0072428D" w:rsidP="00E33758">
            <w:pPr>
              <w:spacing w:beforeLines="30" w:before="72" w:afterLines="30" w:after="72"/>
            </w:pPr>
            <w:r>
              <w:t>Membership of Key Persons/ applicant with professional associations</w:t>
            </w:r>
          </w:p>
        </w:tc>
        <w:tc>
          <w:tcPr>
            <w:tcW w:w="6064" w:type="dxa"/>
            <w:gridSpan w:val="3"/>
          </w:tcPr>
          <w:p w14:paraId="570AAEFE" w14:textId="77777777" w:rsidR="0072428D" w:rsidRDefault="0072428D" w:rsidP="00E33758">
            <w:pPr>
              <w:spacing w:beforeLines="30" w:before="72" w:afterLines="30" w:after="72"/>
            </w:pPr>
          </w:p>
        </w:tc>
      </w:tr>
      <w:tr w:rsidR="0072428D" w14:paraId="494FA0AE" w14:textId="77777777" w:rsidTr="00CB66EB">
        <w:tc>
          <w:tcPr>
            <w:tcW w:w="557" w:type="dxa"/>
          </w:tcPr>
          <w:p w14:paraId="17447FCA" w14:textId="77777777" w:rsidR="0072428D" w:rsidRDefault="0072428D" w:rsidP="00E33758">
            <w:pPr>
              <w:spacing w:beforeLines="30" w:before="72" w:afterLines="30" w:after="72"/>
              <w:jc w:val="center"/>
            </w:pPr>
            <w:r>
              <w:t>15</w:t>
            </w:r>
          </w:p>
        </w:tc>
        <w:tc>
          <w:tcPr>
            <w:tcW w:w="2106" w:type="dxa"/>
          </w:tcPr>
          <w:p w14:paraId="39E731BD" w14:textId="77777777" w:rsidR="0072428D" w:rsidRDefault="0072428D" w:rsidP="00E33758">
            <w:pPr>
              <w:spacing w:beforeLines="30" w:before="72" w:afterLines="30" w:after="72"/>
            </w:pPr>
            <w:r>
              <w:t>Registration of key persons/ applicant with various authorities for valuation</w:t>
            </w:r>
          </w:p>
        </w:tc>
        <w:tc>
          <w:tcPr>
            <w:tcW w:w="6064" w:type="dxa"/>
            <w:gridSpan w:val="3"/>
          </w:tcPr>
          <w:p w14:paraId="756BF2D4" w14:textId="77777777" w:rsidR="0072428D" w:rsidRDefault="0072428D" w:rsidP="00E33758">
            <w:pPr>
              <w:spacing w:beforeLines="30" w:before="72" w:afterLines="30" w:after="72"/>
            </w:pPr>
          </w:p>
        </w:tc>
      </w:tr>
      <w:tr w:rsidR="0072428D" w14:paraId="25A5CD2D" w14:textId="77777777" w:rsidTr="00CB66EB">
        <w:tc>
          <w:tcPr>
            <w:tcW w:w="557" w:type="dxa"/>
          </w:tcPr>
          <w:p w14:paraId="0ED4222F" w14:textId="77777777" w:rsidR="0072428D" w:rsidRDefault="0072428D" w:rsidP="00E33758">
            <w:pPr>
              <w:spacing w:beforeLines="30" w:before="72" w:afterLines="30" w:after="72"/>
              <w:jc w:val="center"/>
            </w:pPr>
            <w:r>
              <w:t>1</w:t>
            </w:r>
            <w:r w:rsidR="00C011AC">
              <w:t>6</w:t>
            </w:r>
          </w:p>
        </w:tc>
        <w:tc>
          <w:tcPr>
            <w:tcW w:w="2106" w:type="dxa"/>
          </w:tcPr>
          <w:p w14:paraId="7B3018EC" w14:textId="77777777" w:rsidR="0072428D" w:rsidRDefault="0072428D" w:rsidP="00E33758">
            <w:pPr>
              <w:spacing w:beforeLines="30" w:before="72" w:afterLines="30" w:after="72"/>
            </w:pPr>
            <w:r>
              <w:t xml:space="preserve">List of Financial Institutions/ Banks with which the Applicant is already </w:t>
            </w:r>
            <w:proofErr w:type="spellStart"/>
            <w:r>
              <w:t>empanelled</w:t>
            </w:r>
            <w:proofErr w:type="spellEnd"/>
          </w:p>
        </w:tc>
        <w:tc>
          <w:tcPr>
            <w:tcW w:w="6064" w:type="dxa"/>
            <w:gridSpan w:val="3"/>
          </w:tcPr>
          <w:tbl>
            <w:tblPr>
              <w:tblStyle w:val="TableGrid"/>
              <w:tblW w:w="5996" w:type="dxa"/>
              <w:tblLook w:val="04A0" w:firstRow="1" w:lastRow="0" w:firstColumn="1" w:lastColumn="0" w:noHBand="0" w:noVBand="1"/>
            </w:tblPr>
            <w:tblGrid>
              <w:gridCol w:w="1946"/>
              <w:gridCol w:w="2250"/>
              <w:gridCol w:w="1800"/>
            </w:tblGrid>
            <w:tr w:rsidR="0072428D" w:rsidRPr="00BE72C9" w14:paraId="2C06936B" w14:textId="77777777" w:rsidTr="00CB66EB">
              <w:tc>
                <w:tcPr>
                  <w:tcW w:w="1946" w:type="dxa"/>
                </w:tcPr>
                <w:p w14:paraId="7F390A3F" w14:textId="77777777" w:rsidR="0072428D" w:rsidRPr="00BE72C9" w:rsidRDefault="0072428D" w:rsidP="00E33758">
                  <w:pPr>
                    <w:spacing w:beforeLines="30" w:before="72" w:afterLines="30" w:after="7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Name of the Bank/ FI</w:t>
                  </w:r>
                </w:p>
              </w:tc>
              <w:tc>
                <w:tcPr>
                  <w:tcW w:w="2250" w:type="dxa"/>
                </w:tcPr>
                <w:p w14:paraId="4A4AFE1C" w14:textId="77777777" w:rsidR="0072428D" w:rsidRPr="00BE72C9" w:rsidRDefault="0072428D" w:rsidP="00E33758">
                  <w:pPr>
                    <w:spacing w:beforeLines="30" w:before="72" w:afterLines="30" w:after="7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Date of Empanelment Letter</w:t>
                  </w:r>
                </w:p>
              </w:tc>
              <w:tc>
                <w:tcPr>
                  <w:tcW w:w="1800" w:type="dxa"/>
                </w:tcPr>
                <w:p w14:paraId="3A034F50" w14:textId="77777777" w:rsidR="0072428D" w:rsidRPr="00BE72C9" w:rsidRDefault="0072428D" w:rsidP="00E33758">
                  <w:pPr>
                    <w:spacing w:beforeLines="30" w:before="72" w:afterLines="30" w:after="7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Period of Empanelment</w:t>
                  </w:r>
                </w:p>
              </w:tc>
            </w:tr>
            <w:tr w:rsidR="0072428D" w:rsidRPr="00BE72C9" w14:paraId="5551AD26" w14:textId="77777777" w:rsidTr="00CB66EB">
              <w:tc>
                <w:tcPr>
                  <w:tcW w:w="1946" w:type="dxa"/>
                </w:tcPr>
                <w:p w14:paraId="1352442B" w14:textId="77777777" w:rsidR="0072428D" w:rsidRPr="00BE72C9" w:rsidRDefault="0072428D" w:rsidP="00E33758">
                  <w:pPr>
                    <w:spacing w:beforeLines="30" w:before="72" w:afterLines="30" w:after="72"/>
                    <w:rPr>
                      <w:sz w:val="18"/>
                    </w:rPr>
                  </w:pPr>
                </w:p>
              </w:tc>
              <w:tc>
                <w:tcPr>
                  <w:tcW w:w="2250" w:type="dxa"/>
                </w:tcPr>
                <w:p w14:paraId="560DE65C" w14:textId="77777777" w:rsidR="0072428D" w:rsidRPr="00BE72C9" w:rsidRDefault="0072428D" w:rsidP="00E33758">
                  <w:pPr>
                    <w:spacing w:beforeLines="30" w:before="72" w:afterLines="30" w:after="72"/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</w:tcPr>
                <w:p w14:paraId="6E4B2EDC" w14:textId="77777777" w:rsidR="0072428D" w:rsidRPr="00BE72C9" w:rsidRDefault="0072428D" w:rsidP="00E33758">
                  <w:pPr>
                    <w:spacing w:beforeLines="30" w:before="72" w:afterLines="30" w:after="72"/>
                    <w:rPr>
                      <w:sz w:val="18"/>
                    </w:rPr>
                  </w:pPr>
                </w:p>
              </w:tc>
            </w:tr>
            <w:tr w:rsidR="0072428D" w:rsidRPr="00BE72C9" w14:paraId="2980076F" w14:textId="77777777" w:rsidTr="00CB66EB">
              <w:tc>
                <w:tcPr>
                  <w:tcW w:w="1946" w:type="dxa"/>
                </w:tcPr>
                <w:p w14:paraId="396C7521" w14:textId="77777777" w:rsidR="0072428D" w:rsidRPr="00BE72C9" w:rsidRDefault="0072428D" w:rsidP="00E33758">
                  <w:pPr>
                    <w:spacing w:beforeLines="30" w:before="72" w:afterLines="30" w:after="72"/>
                    <w:rPr>
                      <w:sz w:val="18"/>
                    </w:rPr>
                  </w:pPr>
                </w:p>
              </w:tc>
              <w:tc>
                <w:tcPr>
                  <w:tcW w:w="2250" w:type="dxa"/>
                </w:tcPr>
                <w:p w14:paraId="10D6432A" w14:textId="77777777" w:rsidR="0072428D" w:rsidRPr="00BE72C9" w:rsidRDefault="0072428D" w:rsidP="00E33758">
                  <w:pPr>
                    <w:spacing w:beforeLines="30" w:before="72" w:afterLines="30" w:after="72"/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</w:tcPr>
                <w:p w14:paraId="06DB6360" w14:textId="77777777" w:rsidR="0072428D" w:rsidRPr="00BE72C9" w:rsidRDefault="0072428D" w:rsidP="00E33758">
                  <w:pPr>
                    <w:spacing w:beforeLines="30" w:before="72" w:afterLines="30" w:after="72"/>
                    <w:rPr>
                      <w:sz w:val="18"/>
                    </w:rPr>
                  </w:pPr>
                </w:p>
              </w:tc>
            </w:tr>
          </w:tbl>
          <w:p w14:paraId="2FA9F196" w14:textId="77777777" w:rsidR="0072428D" w:rsidRDefault="0072428D" w:rsidP="00E33758">
            <w:pPr>
              <w:spacing w:beforeLines="30" w:before="72" w:afterLines="30" w:after="72"/>
            </w:pPr>
          </w:p>
        </w:tc>
      </w:tr>
    </w:tbl>
    <w:p w14:paraId="64BD0E56" w14:textId="77777777" w:rsidR="00BC1EB2" w:rsidRDefault="00BC1EB2" w:rsidP="00BC1EB2">
      <w:pPr>
        <w:spacing w:after="0" w:line="240" w:lineRule="auto"/>
      </w:pPr>
    </w:p>
    <w:p w14:paraId="43DBF506" w14:textId="77777777" w:rsidR="00C56FA8" w:rsidRDefault="00C56FA8" w:rsidP="00C56FA8">
      <w:r>
        <w:t xml:space="preserve">I/we hereby apply for empanelment as </w:t>
      </w:r>
      <w:r w:rsidR="00C011AC">
        <w:t>V</w:t>
      </w:r>
      <w:r>
        <w:t xml:space="preserve">aluer in your </w:t>
      </w:r>
      <w:r w:rsidR="002437FA">
        <w:t>organisation</w:t>
      </w:r>
      <w:r>
        <w:t xml:space="preserve"> and declare that:</w:t>
      </w:r>
    </w:p>
    <w:p w14:paraId="6853C3B7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declare that the particulars furnished above are true to the best of my/our knowledge and belief, and any incorrect information furnished may lead to cancellation of my/our application for empanelment with NITCON.</w:t>
      </w:r>
    </w:p>
    <w:p w14:paraId="708829D4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understand and accept that empanelment shall be at the discretion of NITCON as per requirement and NITCON has a right to reject our application without assigning any reasons therefore.</w:t>
      </w:r>
    </w:p>
    <w:p w14:paraId="32B9AEDD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shall submit the reports as per standard formats prescribed by the professional institutes/bank/</w:t>
      </w:r>
      <w:r w:rsidRPr="00E021D8">
        <w:t xml:space="preserve"> </w:t>
      </w:r>
      <w:r>
        <w:t>NITCON with correct and full information and without negligence;</w:t>
      </w:r>
    </w:p>
    <w:p w14:paraId="18763013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If my/our application for empanelment in NITCON is considered favorably, I/we shall abide by all the terms &amp; conditions stated herein as well as other terms &amp; conditions prescribed by NITCON from time-to-time;</w:t>
      </w:r>
    </w:p>
    <w:p w14:paraId="4078FB0F" w14:textId="2242D50B" w:rsidR="0035580E" w:rsidRDefault="0035580E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 w:rsidRPr="0035580E">
        <w:t>I/ We will comply with all statutory/ government provisions/ acts/ laws that may arise from time-to-time as regards the terms &amp; conditions of the services of the persons deputed to work on the agreed assignments during its entire tenure/ till its completion and all liabilities in this respect will be complied with and all expenses met, by me/ us.</w:t>
      </w:r>
    </w:p>
    <w:p w14:paraId="091F0FF0" w14:textId="49864E5C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lastRenderedPageBreak/>
        <w:t>I/We understand that Empanelment as such does not guarantee award of valuation assignments by NITCON;</w:t>
      </w:r>
    </w:p>
    <w:p w14:paraId="07B32529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understand that Entrustment of valuation assignment is subject to periodical review by NITCON;</w:t>
      </w:r>
    </w:p>
    <w:p w14:paraId="7EA5477E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understand that NITCON reserves the right to delete/cancel the empanelment/stop awarding future assignments without prior notice or assigning any reasons whatsoever;</w:t>
      </w:r>
    </w:p>
    <w:p w14:paraId="25B4B66B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The valuation shall be conducted on the basis of accepted principles as also the criteria/terms of reference specified by NITCON from time to time;</w:t>
      </w:r>
    </w:p>
    <w:p w14:paraId="20C6F446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The Valuation report shall reveal true &amp; fair assessment keeping in view the market conditions and the report shall be submitted in the prescribed format, if any;</w:t>
      </w:r>
    </w:p>
    <w:p w14:paraId="0B95ED43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shall maintain secrecy of the business allotted by NITCON;</w:t>
      </w:r>
    </w:p>
    <w:p w14:paraId="11BBCFED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 xml:space="preserve">Under no circumstances, I/we shall use the name or logo of NITCON in </w:t>
      </w:r>
      <w:r w:rsidR="00641D88">
        <w:t xml:space="preserve">my/ </w:t>
      </w:r>
      <w:r>
        <w:t>our correspondence with other banks;</w:t>
      </w:r>
    </w:p>
    <w:p w14:paraId="6D246D7E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If any wrong certification is detected, I/We hereby consent that NITCON may take steps as deemed fit;</w:t>
      </w:r>
    </w:p>
    <w:p w14:paraId="29897608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undertake to keep NITCON informed of any events or happenings which would make me ineligible for empanelment as a valuer;</w:t>
      </w:r>
    </w:p>
    <w:p w14:paraId="1981E31B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have not concealed or suppressed any material information, facts and record and I have made a complete and full disclosure;</w:t>
      </w:r>
    </w:p>
    <w:p w14:paraId="26F24040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shall strictly observe the laws against fraud and corruption in force in India namely “Prevention of Corruption Act 1988”;</w:t>
      </w:r>
    </w:p>
    <w:p w14:paraId="3697AEFE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am/are a citizen/incorporated/registered in India;</w:t>
      </w:r>
    </w:p>
    <w:p w14:paraId="742114A5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have not been convicted of any offence and sentenced to a term of imprisonment;</w:t>
      </w:r>
    </w:p>
    <w:p w14:paraId="3421FDFF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have not been found guilty of misconduct in professional capacity;</w:t>
      </w:r>
      <w:r w:rsidR="005F47AE">
        <w:t xml:space="preserve"> and</w:t>
      </w:r>
    </w:p>
    <w:p w14:paraId="1719E373" w14:textId="77777777" w:rsidR="00C56FA8" w:rsidRDefault="00C56FA8" w:rsidP="00C56FA8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jc w:val="both"/>
      </w:pPr>
      <w:r>
        <w:t>I/We have not been convicted of an offence connected with any proceeding under the Income Tax Act 1961, Wealth Tax Act 1957 or Gift Tax Act 1958.</w:t>
      </w:r>
    </w:p>
    <w:p w14:paraId="57377503" w14:textId="77777777" w:rsidR="00C56FA8" w:rsidRDefault="00C56FA8" w:rsidP="00C56FA8">
      <w:pPr>
        <w:spacing w:after="0" w:line="240" w:lineRule="auto"/>
        <w:ind w:left="720" w:hanging="720"/>
      </w:pPr>
    </w:p>
    <w:p w14:paraId="0590E3D0" w14:textId="77777777" w:rsidR="00C56FA8" w:rsidRDefault="00C56FA8" w:rsidP="00C56FA8">
      <w:pPr>
        <w:spacing w:after="0" w:line="240" w:lineRule="auto"/>
        <w:ind w:left="720" w:hanging="720"/>
      </w:pPr>
    </w:p>
    <w:p w14:paraId="22804F5F" w14:textId="77777777" w:rsidR="00C56FA8" w:rsidRDefault="00C56FA8" w:rsidP="00C56FA8">
      <w:pPr>
        <w:spacing w:after="0" w:line="240" w:lineRule="auto"/>
        <w:ind w:left="720" w:hanging="720"/>
      </w:pPr>
    </w:p>
    <w:p w14:paraId="2F71BAD1" w14:textId="77777777" w:rsidR="00C56FA8" w:rsidRDefault="00C56FA8" w:rsidP="00C56FA8">
      <w:pPr>
        <w:spacing w:after="0" w:line="240" w:lineRule="auto"/>
        <w:ind w:left="720" w:hanging="720"/>
      </w:pPr>
      <w:r>
        <w:t>Date:</w:t>
      </w:r>
    </w:p>
    <w:p w14:paraId="3918AC75" w14:textId="77777777" w:rsidR="00C56FA8" w:rsidRDefault="00C56FA8" w:rsidP="00C56FA8">
      <w:pPr>
        <w:spacing w:after="0" w:line="240" w:lineRule="auto"/>
        <w:ind w:left="720" w:hanging="720"/>
      </w:pPr>
      <w:r>
        <w:t xml:space="preserve">Place: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Applicant</w:t>
      </w:r>
    </w:p>
    <w:p w14:paraId="029CD7C1" w14:textId="77777777" w:rsidR="00C56FA8" w:rsidRDefault="00C56FA8" w:rsidP="00C56FA8">
      <w:pPr>
        <w:spacing w:before="120" w:after="0" w:line="240" w:lineRule="auto"/>
        <w:ind w:left="720" w:hanging="720"/>
        <w:rPr>
          <w:i/>
          <w:sz w:val="20"/>
        </w:rPr>
      </w:pPr>
      <w:r w:rsidRPr="00DD74D7">
        <w:rPr>
          <w:i/>
          <w:sz w:val="20"/>
        </w:rPr>
        <w:t xml:space="preserve">(To be signed by the individual/ </w:t>
      </w:r>
      <w:proofErr w:type="spellStart"/>
      <w:r w:rsidRPr="00DD74D7">
        <w:rPr>
          <w:i/>
          <w:sz w:val="20"/>
        </w:rPr>
        <w:t>authorised</w:t>
      </w:r>
      <w:proofErr w:type="spellEnd"/>
      <w:r w:rsidRPr="00DD74D7">
        <w:rPr>
          <w:i/>
          <w:sz w:val="20"/>
        </w:rPr>
        <w:t xml:space="preserve"> signatory of the firm/ company)</w:t>
      </w:r>
    </w:p>
    <w:p w14:paraId="560DB305" w14:textId="77777777" w:rsidR="00C56FA8" w:rsidRDefault="00C56FA8" w:rsidP="00C56FA8">
      <w:pPr>
        <w:spacing w:before="120" w:after="0" w:line="240" w:lineRule="auto"/>
        <w:ind w:left="720" w:hanging="720"/>
        <w:rPr>
          <w:i/>
          <w:sz w:val="20"/>
        </w:rPr>
      </w:pPr>
    </w:p>
    <w:p w14:paraId="6699B197" w14:textId="77777777" w:rsidR="00C56FA8" w:rsidRDefault="00C56FA8" w:rsidP="002034D8">
      <w:bookmarkStart w:id="0" w:name="_GoBack"/>
      <w:bookmarkEnd w:id="0"/>
    </w:p>
    <w:sectPr w:rsidR="00C56FA8" w:rsidSect="007A492F">
      <w:headerReference w:type="default" r:id="rId8"/>
      <w:footerReference w:type="even" r:id="rId9"/>
      <w:footerReference w:type="default" r:id="rId10"/>
      <w:pgSz w:w="11909" w:h="16834" w:code="9"/>
      <w:pgMar w:top="1800" w:right="144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B3BC7" w14:textId="77777777" w:rsidR="005271F1" w:rsidRDefault="005271F1" w:rsidP="007A492F">
      <w:pPr>
        <w:spacing w:after="0" w:line="240" w:lineRule="auto"/>
      </w:pPr>
      <w:r>
        <w:separator/>
      </w:r>
    </w:p>
  </w:endnote>
  <w:endnote w:type="continuationSeparator" w:id="0">
    <w:p w14:paraId="19853BCC" w14:textId="77777777" w:rsidR="005271F1" w:rsidRDefault="005271F1" w:rsidP="007A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ED25" w14:textId="77777777" w:rsidR="007A492F" w:rsidRDefault="00C34888" w:rsidP="000A5A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9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18660" w14:textId="77777777" w:rsidR="007A492F" w:rsidRDefault="007A492F" w:rsidP="007A4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8799" w14:textId="77777777" w:rsidR="007A492F" w:rsidRPr="007A492F" w:rsidRDefault="00C34888" w:rsidP="000A5AF4">
    <w:pPr>
      <w:pStyle w:val="Footer"/>
      <w:framePr w:wrap="around" w:vAnchor="text" w:hAnchor="margin" w:xAlign="right" w:y="1"/>
      <w:rPr>
        <w:rStyle w:val="PageNumber"/>
        <w:b/>
        <w:color w:val="0070C0"/>
      </w:rPr>
    </w:pPr>
    <w:r w:rsidRPr="007A492F">
      <w:rPr>
        <w:rStyle w:val="PageNumber"/>
        <w:b/>
        <w:color w:val="0070C0"/>
      </w:rPr>
      <w:fldChar w:fldCharType="begin"/>
    </w:r>
    <w:r w:rsidR="007A492F" w:rsidRPr="007A492F">
      <w:rPr>
        <w:rStyle w:val="PageNumber"/>
        <w:b/>
        <w:color w:val="0070C0"/>
      </w:rPr>
      <w:instrText xml:space="preserve">PAGE  </w:instrText>
    </w:r>
    <w:r w:rsidRPr="007A492F">
      <w:rPr>
        <w:rStyle w:val="PageNumber"/>
        <w:b/>
        <w:color w:val="0070C0"/>
      </w:rPr>
      <w:fldChar w:fldCharType="separate"/>
    </w:r>
    <w:r w:rsidR="00E33758">
      <w:rPr>
        <w:rStyle w:val="PageNumber"/>
        <w:b/>
        <w:noProof/>
        <w:color w:val="0070C0"/>
      </w:rPr>
      <w:t>1</w:t>
    </w:r>
    <w:r w:rsidRPr="007A492F">
      <w:rPr>
        <w:rStyle w:val="PageNumber"/>
        <w:b/>
        <w:color w:val="0070C0"/>
      </w:rPr>
      <w:fldChar w:fldCharType="end"/>
    </w:r>
  </w:p>
  <w:p w14:paraId="6B86C8FA" w14:textId="77777777" w:rsidR="007A492F" w:rsidRDefault="007A492F" w:rsidP="007A49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5FCC" w14:textId="77777777" w:rsidR="005271F1" w:rsidRDefault="005271F1" w:rsidP="007A492F">
      <w:pPr>
        <w:spacing w:after="0" w:line="240" w:lineRule="auto"/>
      </w:pPr>
      <w:r>
        <w:separator/>
      </w:r>
    </w:p>
  </w:footnote>
  <w:footnote w:type="continuationSeparator" w:id="0">
    <w:p w14:paraId="607EFCBD" w14:textId="77777777" w:rsidR="005271F1" w:rsidRDefault="005271F1" w:rsidP="007A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7115" w14:textId="77777777" w:rsidR="007A492F" w:rsidRPr="007A492F" w:rsidRDefault="007A492F" w:rsidP="007A492F">
    <w:pPr>
      <w:pStyle w:val="Header"/>
      <w:pBdr>
        <w:bottom w:val="single" w:sz="6" w:space="1" w:color="0070C0"/>
      </w:pBdr>
      <w:rPr>
        <w:color w:val="0070C0"/>
      </w:rPr>
    </w:pPr>
    <w:r w:rsidRPr="007A492F">
      <w:rPr>
        <w:color w:val="0070C0"/>
        <w:spacing w:val="20"/>
      </w:rPr>
      <w:t>Empanelment of Valuer</w:t>
    </w:r>
    <w:r w:rsidRPr="007A492F">
      <w:rPr>
        <w:color w:val="0070C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2931"/>
    <w:multiLevelType w:val="hybridMultilevel"/>
    <w:tmpl w:val="E8B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6988"/>
    <w:multiLevelType w:val="hybridMultilevel"/>
    <w:tmpl w:val="B8C60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7209"/>
    <w:multiLevelType w:val="hybridMultilevel"/>
    <w:tmpl w:val="1CB4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429"/>
    <w:rsid w:val="0000728C"/>
    <w:rsid w:val="0001729F"/>
    <w:rsid w:val="00025D72"/>
    <w:rsid w:val="00070E3D"/>
    <w:rsid w:val="00071135"/>
    <w:rsid w:val="00086BB3"/>
    <w:rsid w:val="00095711"/>
    <w:rsid w:val="000C5236"/>
    <w:rsid w:val="00153409"/>
    <w:rsid w:val="00186779"/>
    <w:rsid w:val="0019536A"/>
    <w:rsid w:val="001A1B81"/>
    <w:rsid w:val="001B0307"/>
    <w:rsid w:val="002034D8"/>
    <w:rsid w:val="002437FA"/>
    <w:rsid w:val="002564E1"/>
    <w:rsid w:val="00261DF7"/>
    <w:rsid w:val="00294495"/>
    <w:rsid w:val="002F3EDA"/>
    <w:rsid w:val="00300D58"/>
    <w:rsid w:val="00312EE0"/>
    <w:rsid w:val="0035580E"/>
    <w:rsid w:val="00391955"/>
    <w:rsid w:val="003F1D68"/>
    <w:rsid w:val="005271F1"/>
    <w:rsid w:val="005A1CAA"/>
    <w:rsid w:val="005D0ABE"/>
    <w:rsid w:val="005F47AE"/>
    <w:rsid w:val="00641D88"/>
    <w:rsid w:val="006C58E0"/>
    <w:rsid w:val="006F1B17"/>
    <w:rsid w:val="00710A9A"/>
    <w:rsid w:val="0072428D"/>
    <w:rsid w:val="00726812"/>
    <w:rsid w:val="007724FF"/>
    <w:rsid w:val="007944C2"/>
    <w:rsid w:val="007A492F"/>
    <w:rsid w:val="007E6429"/>
    <w:rsid w:val="008C7E50"/>
    <w:rsid w:val="009B6167"/>
    <w:rsid w:val="009D026E"/>
    <w:rsid w:val="00A17131"/>
    <w:rsid w:val="00AD214B"/>
    <w:rsid w:val="00AD306E"/>
    <w:rsid w:val="00B524C3"/>
    <w:rsid w:val="00B84A1E"/>
    <w:rsid w:val="00BC1EB2"/>
    <w:rsid w:val="00BD6F3C"/>
    <w:rsid w:val="00BE72C9"/>
    <w:rsid w:val="00C011AC"/>
    <w:rsid w:val="00C34888"/>
    <w:rsid w:val="00C56FA8"/>
    <w:rsid w:val="00C773EE"/>
    <w:rsid w:val="00C7799A"/>
    <w:rsid w:val="00CA6F63"/>
    <w:rsid w:val="00D5376B"/>
    <w:rsid w:val="00D65A9C"/>
    <w:rsid w:val="00DD74D7"/>
    <w:rsid w:val="00DF0F65"/>
    <w:rsid w:val="00E021D8"/>
    <w:rsid w:val="00E33758"/>
    <w:rsid w:val="00E47AD6"/>
    <w:rsid w:val="00E612E9"/>
    <w:rsid w:val="00E83911"/>
    <w:rsid w:val="00EA2542"/>
    <w:rsid w:val="00EC6E37"/>
    <w:rsid w:val="00EC71AB"/>
    <w:rsid w:val="00F15004"/>
    <w:rsid w:val="00F25335"/>
    <w:rsid w:val="00F31FAB"/>
    <w:rsid w:val="00FD2140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737A7F4"/>
  <w15:docId w15:val="{7D7E9BA3-C3B2-4EE9-BEE6-31ED5935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236"/>
    <w:pPr>
      <w:ind w:left="720"/>
      <w:contextualSpacing/>
    </w:pPr>
  </w:style>
  <w:style w:type="table" w:styleId="TableGrid">
    <w:name w:val="Table Grid"/>
    <w:basedOn w:val="TableNormal"/>
    <w:uiPriority w:val="59"/>
    <w:rsid w:val="000C5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A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92F"/>
  </w:style>
  <w:style w:type="character" w:styleId="PageNumber">
    <w:name w:val="page number"/>
    <w:basedOn w:val="DefaultParagraphFont"/>
    <w:uiPriority w:val="99"/>
    <w:semiHidden/>
    <w:unhideWhenUsed/>
    <w:rsid w:val="007A492F"/>
  </w:style>
  <w:style w:type="paragraph" w:styleId="Header">
    <w:name w:val="header"/>
    <w:basedOn w:val="Normal"/>
    <w:link w:val="HeaderChar"/>
    <w:uiPriority w:val="99"/>
    <w:semiHidden/>
    <w:unhideWhenUsed/>
    <w:rsid w:val="007A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A694-0DFE-4E42-82E0-3DBC80FA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AAS</cp:lastModifiedBy>
  <cp:revision>30</cp:revision>
  <dcterms:created xsi:type="dcterms:W3CDTF">2015-04-07T04:49:00Z</dcterms:created>
  <dcterms:modified xsi:type="dcterms:W3CDTF">2019-04-10T09:12:00Z</dcterms:modified>
</cp:coreProperties>
</file>