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3DA0" w14:textId="63B35D48" w:rsidR="0050009E" w:rsidRDefault="008B0E0A" w:rsidP="0050009E">
      <w:r>
        <w:rPr>
          <w:noProof/>
        </w:rPr>
        <w:drawing>
          <wp:anchor distT="0" distB="0" distL="114300" distR="114300" simplePos="0" relativeHeight="251658240" behindDoc="0" locked="0" layoutInCell="1" allowOverlap="1" wp14:anchorId="5E80818E" wp14:editId="2D82C46C">
            <wp:simplePos x="0" y="0"/>
            <wp:positionH relativeFrom="column">
              <wp:posOffset>2388765</wp:posOffset>
            </wp:positionH>
            <wp:positionV relativeFrom="paragraph">
              <wp:posOffset>38735</wp:posOffset>
            </wp:positionV>
            <wp:extent cx="970498" cy="1067505"/>
            <wp:effectExtent l="19050" t="19050" r="2032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7" t="2087" r="24936"/>
                    <a:stretch/>
                  </pic:blipFill>
                  <pic:spPr bwMode="auto">
                    <a:xfrm>
                      <a:off x="0" y="0"/>
                      <a:ext cx="970498" cy="1067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CF8EB" w14:textId="77777777" w:rsidR="0050009E" w:rsidRDefault="0050009E" w:rsidP="0050009E"/>
    <w:p w14:paraId="2FC62863" w14:textId="77777777" w:rsidR="0050009E" w:rsidRDefault="0050009E" w:rsidP="0050009E"/>
    <w:p w14:paraId="60082FB6" w14:textId="77777777" w:rsidR="0050009E" w:rsidRDefault="0050009E" w:rsidP="0050009E"/>
    <w:p w14:paraId="351B397A" w14:textId="77777777" w:rsidR="0050009E" w:rsidRPr="0050009E" w:rsidRDefault="0050009E" w:rsidP="0050009E">
      <w:pPr>
        <w:spacing w:after="0" w:line="240" w:lineRule="auto"/>
        <w:jc w:val="center"/>
        <w:rPr>
          <w:b/>
        </w:rPr>
      </w:pPr>
      <w:r>
        <w:rPr>
          <w:b/>
        </w:rPr>
        <w:t>VIJAY ARORA</w:t>
      </w:r>
    </w:p>
    <w:p w14:paraId="7078C76C" w14:textId="77777777" w:rsidR="0050009E" w:rsidRPr="0050009E" w:rsidRDefault="0050009E" w:rsidP="0050009E">
      <w:pPr>
        <w:spacing w:after="0" w:line="240" w:lineRule="auto"/>
        <w:jc w:val="center"/>
        <w:rPr>
          <w:i/>
        </w:rPr>
      </w:pPr>
      <w:r>
        <w:rPr>
          <w:i/>
        </w:rPr>
        <w:t xml:space="preserve">Deputy </w:t>
      </w:r>
      <w:r w:rsidRPr="0050009E">
        <w:rPr>
          <w:i/>
        </w:rPr>
        <w:t>General Manager</w:t>
      </w:r>
    </w:p>
    <w:p w14:paraId="64876CB9" w14:textId="77777777" w:rsidR="0050009E" w:rsidRDefault="0050009E" w:rsidP="0050009E">
      <w:pPr>
        <w:jc w:val="center"/>
      </w:pPr>
    </w:p>
    <w:p w14:paraId="18C4340C" w14:textId="3A54C6E9" w:rsidR="00D037BA" w:rsidRDefault="00006857" w:rsidP="00006857">
      <w:pPr>
        <w:spacing w:line="360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Mr. Vijay Arora</w:t>
      </w:r>
      <w:r w:rsidRPr="007F6E5D">
        <w:rPr>
          <w:rFonts w:ascii="Calibri" w:hAnsi="Calibri"/>
          <w:szCs w:val="28"/>
        </w:rPr>
        <w:t xml:space="preserve">, </w:t>
      </w:r>
      <w:r w:rsidR="0046574E">
        <w:rPr>
          <w:rFonts w:ascii="Calibri" w:hAnsi="Calibri"/>
          <w:szCs w:val="28"/>
        </w:rPr>
        <w:t xml:space="preserve">is working in NITCON since 1990, prior to which he served MSME sector for 4 years. </w:t>
      </w:r>
      <w:r w:rsidR="00D037BA">
        <w:rPr>
          <w:rFonts w:ascii="Calibri" w:hAnsi="Calibri"/>
          <w:szCs w:val="28"/>
        </w:rPr>
        <w:t>Having worked in MSMEs, h</w:t>
      </w:r>
      <w:r w:rsidR="0046574E">
        <w:rPr>
          <w:rFonts w:ascii="Calibri" w:hAnsi="Calibri"/>
          <w:szCs w:val="28"/>
        </w:rPr>
        <w:t xml:space="preserve">e is well versed with the work culture and </w:t>
      </w:r>
      <w:r w:rsidR="00D037BA">
        <w:rPr>
          <w:rFonts w:ascii="Calibri" w:hAnsi="Calibri"/>
          <w:szCs w:val="28"/>
        </w:rPr>
        <w:t xml:space="preserve">the </w:t>
      </w:r>
      <w:r w:rsidR="0046574E">
        <w:rPr>
          <w:rFonts w:ascii="Calibri" w:hAnsi="Calibri"/>
          <w:szCs w:val="28"/>
        </w:rPr>
        <w:t xml:space="preserve">problems being faced by </w:t>
      </w:r>
      <w:r w:rsidR="00996538">
        <w:rPr>
          <w:rFonts w:ascii="Calibri" w:hAnsi="Calibri"/>
          <w:szCs w:val="28"/>
        </w:rPr>
        <w:t>Indian MSME sector</w:t>
      </w:r>
      <w:r w:rsidR="00D037BA">
        <w:rPr>
          <w:rFonts w:ascii="Calibri" w:hAnsi="Calibri"/>
          <w:szCs w:val="28"/>
        </w:rPr>
        <w:t xml:space="preserve">. He joined NITCON as </w:t>
      </w:r>
      <w:r w:rsidR="00511F17">
        <w:rPr>
          <w:rFonts w:ascii="Calibri" w:hAnsi="Calibri"/>
          <w:szCs w:val="28"/>
        </w:rPr>
        <w:t>Project</w:t>
      </w:r>
      <w:r w:rsidR="00D037BA" w:rsidRPr="00D037BA">
        <w:rPr>
          <w:rFonts w:ascii="Calibri" w:hAnsi="Calibri"/>
          <w:szCs w:val="28"/>
        </w:rPr>
        <w:t xml:space="preserve"> Associate </w:t>
      </w:r>
      <w:r w:rsidR="00996538">
        <w:rPr>
          <w:rFonts w:ascii="Calibri" w:hAnsi="Calibri"/>
          <w:szCs w:val="28"/>
        </w:rPr>
        <w:t xml:space="preserve">and over the years has been elevated to the level of Deputy General Manager. He </w:t>
      </w:r>
      <w:r w:rsidR="00D037BA">
        <w:rPr>
          <w:rFonts w:ascii="Calibri" w:hAnsi="Calibri"/>
          <w:szCs w:val="28"/>
        </w:rPr>
        <w:t>mostly remain</w:t>
      </w:r>
      <w:r w:rsidR="00996538">
        <w:rPr>
          <w:rFonts w:ascii="Calibri" w:hAnsi="Calibri"/>
          <w:szCs w:val="28"/>
        </w:rPr>
        <w:t>ed</w:t>
      </w:r>
      <w:r w:rsidR="00D037BA">
        <w:rPr>
          <w:rFonts w:ascii="Calibri" w:hAnsi="Calibri"/>
          <w:szCs w:val="28"/>
        </w:rPr>
        <w:t xml:space="preserve"> associated with studies and training programmes related to MSME sector, skill development,</w:t>
      </w:r>
      <w:r w:rsidR="00BD13F1">
        <w:rPr>
          <w:rFonts w:ascii="Calibri" w:hAnsi="Calibri"/>
          <w:szCs w:val="28"/>
        </w:rPr>
        <w:t xml:space="preserve"> Faculty Development</w:t>
      </w:r>
      <w:r w:rsidR="00D037BA">
        <w:rPr>
          <w:rFonts w:ascii="Calibri" w:hAnsi="Calibri"/>
          <w:szCs w:val="28"/>
        </w:rPr>
        <w:t xml:space="preserve"> and </w:t>
      </w:r>
      <w:r w:rsidR="00BD13F1">
        <w:rPr>
          <w:rFonts w:ascii="Calibri" w:hAnsi="Calibri"/>
          <w:szCs w:val="28"/>
        </w:rPr>
        <w:t>E</w:t>
      </w:r>
      <w:r w:rsidR="00D037BA">
        <w:rPr>
          <w:rFonts w:ascii="Calibri" w:hAnsi="Calibri"/>
          <w:szCs w:val="28"/>
        </w:rPr>
        <w:t xml:space="preserve">ntrepreneurship </w:t>
      </w:r>
      <w:r w:rsidR="00BD13F1">
        <w:rPr>
          <w:rFonts w:ascii="Calibri" w:hAnsi="Calibri"/>
          <w:szCs w:val="28"/>
        </w:rPr>
        <w:t>D</w:t>
      </w:r>
      <w:r w:rsidR="00D037BA">
        <w:rPr>
          <w:rFonts w:ascii="Calibri" w:hAnsi="Calibri"/>
          <w:szCs w:val="28"/>
        </w:rPr>
        <w:t xml:space="preserve">evelopment. </w:t>
      </w:r>
      <w:r w:rsidR="00D04E97">
        <w:rPr>
          <w:rFonts w:ascii="Calibri" w:hAnsi="Calibri"/>
          <w:szCs w:val="28"/>
        </w:rPr>
        <w:t xml:space="preserve">He is also instrumental in generating business opportunities in skill development and formulation of proposals. </w:t>
      </w:r>
      <w:r w:rsidR="0081752A" w:rsidRPr="0081752A">
        <w:rPr>
          <w:rFonts w:ascii="Calibri" w:hAnsi="Calibri"/>
          <w:szCs w:val="28"/>
        </w:rPr>
        <w:t xml:space="preserve">He has worked for various target groups including </w:t>
      </w:r>
      <w:r w:rsidR="0081752A">
        <w:rPr>
          <w:rFonts w:ascii="Calibri" w:hAnsi="Calibri"/>
          <w:szCs w:val="28"/>
        </w:rPr>
        <w:t xml:space="preserve">Unemployed Youth, Industry, </w:t>
      </w:r>
      <w:r w:rsidR="0081752A" w:rsidRPr="0081752A">
        <w:rPr>
          <w:rFonts w:ascii="Calibri" w:hAnsi="Calibri"/>
          <w:szCs w:val="28"/>
        </w:rPr>
        <w:t xml:space="preserve">SC/ST candidates, </w:t>
      </w:r>
      <w:proofErr w:type="spellStart"/>
      <w:r w:rsidR="0081752A" w:rsidRPr="0081752A">
        <w:rPr>
          <w:rFonts w:ascii="Calibri" w:hAnsi="Calibri"/>
          <w:szCs w:val="28"/>
        </w:rPr>
        <w:t>PwDs</w:t>
      </w:r>
      <w:proofErr w:type="spellEnd"/>
      <w:r w:rsidR="0081752A" w:rsidRPr="0081752A">
        <w:rPr>
          <w:rFonts w:ascii="Calibri" w:hAnsi="Calibri"/>
          <w:szCs w:val="28"/>
        </w:rPr>
        <w:t xml:space="preserve">, vulnerable sections of the society including </w:t>
      </w:r>
      <w:proofErr w:type="spellStart"/>
      <w:r w:rsidR="0081752A" w:rsidRPr="0081752A">
        <w:rPr>
          <w:rFonts w:ascii="Calibri" w:hAnsi="Calibri"/>
          <w:szCs w:val="28"/>
        </w:rPr>
        <w:t>Safai</w:t>
      </w:r>
      <w:proofErr w:type="spellEnd"/>
      <w:r w:rsidR="0081752A" w:rsidRPr="0081752A">
        <w:rPr>
          <w:rFonts w:ascii="Calibri" w:hAnsi="Calibri"/>
          <w:szCs w:val="28"/>
        </w:rPr>
        <w:t xml:space="preserve"> </w:t>
      </w:r>
      <w:proofErr w:type="spellStart"/>
      <w:r w:rsidR="0081752A" w:rsidRPr="0081752A">
        <w:rPr>
          <w:rFonts w:ascii="Calibri" w:hAnsi="Calibri"/>
          <w:szCs w:val="28"/>
        </w:rPr>
        <w:t>Karamcharis</w:t>
      </w:r>
      <w:proofErr w:type="spellEnd"/>
      <w:r w:rsidR="0081752A" w:rsidRPr="0081752A">
        <w:rPr>
          <w:rFonts w:ascii="Calibri" w:hAnsi="Calibri"/>
          <w:szCs w:val="28"/>
        </w:rPr>
        <w:t>, final year students of technical  institutions, Urban Poor, etc.</w:t>
      </w:r>
    </w:p>
    <w:p w14:paraId="0B02F533" w14:textId="7F4E67EF" w:rsidR="00996538" w:rsidRDefault="00996538" w:rsidP="00006857">
      <w:pPr>
        <w:spacing w:line="360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He takes sessions on topics related to Entrepreneurship Development including Entrepreneurship as a career option for Technocrats, Motivational Inputs, Communication Skills, Personality Development, Qualit</w:t>
      </w:r>
      <w:r w:rsidR="002943DA">
        <w:rPr>
          <w:rFonts w:ascii="Calibri" w:hAnsi="Calibri"/>
          <w:szCs w:val="28"/>
        </w:rPr>
        <w:t>ies/</w:t>
      </w:r>
      <w:r>
        <w:rPr>
          <w:rFonts w:ascii="Calibri" w:hAnsi="Calibri"/>
          <w:szCs w:val="28"/>
        </w:rPr>
        <w:t xml:space="preserve"> Traits </w:t>
      </w:r>
      <w:r w:rsidR="002943DA">
        <w:rPr>
          <w:rFonts w:ascii="Calibri" w:hAnsi="Calibri"/>
          <w:szCs w:val="28"/>
        </w:rPr>
        <w:t>of successful professional</w:t>
      </w:r>
      <w:r w:rsidR="00637890">
        <w:rPr>
          <w:rFonts w:ascii="Calibri" w:hAnsi="Calibri"/>
          <w:szCs w:val="28"/>
        </w:rPr>
        <w:t>s</w:t>
      </w:r>
      <w:r w:rsidR="002943DA"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 xml:space="preserve"> </w:t>
      </w:r>
      <w:r w:rsidR="002943DA">
        <w:rPr>
          <w:rFonts w:ascii="Calibri" w:hAnsi="Calibri"/>
          <w:szCs w:val="28"/>
        </w:rPr>
        <w:t xml:space="preserve">He has maintained good liaison with various Government departments </w:t>
      </w:r>
      <w:r w:rsidR="000D3F7E">
        <w:rPr>
          <w:rFonts w:ascii="Calibri" w:hAnsi="Calibri"/>
          <w:szCs w:val="28"/>
        </w:rPr>
        <w:t xml:space="preserve">&amp; </w:t>
      </w:r>
      <w:r w:rsidR="002943DA">
        <w:rPr>
          <w:rFonts w:ascii="Calibri" w:hAnsi="Calibri"/>
          <w:szCs w:val="28"/>
        </w:rPr>
        <w:t>sponsoring institutions</w:t>
      </w:r>
      <w:r w:rsidR="000D3F7E">
        <w:rPr>
          <w:rFonts w:ascii="Calibri" w:hAnsi="Calibri"/>
          <w:szCs w:val="28"/>
        </w:rPr>
        <w:t>, and possess sound execution skills</w:t>
      </w:r>
      <w:r w:rsidR="007B5298">
        <w:rPr>
          <w:rFonts w:ascii="Calibri" w:hAnsi="Calibri"/>
          <w:szCs w:val="28"/>
        </w:rPr>
        <w:t xml:space="preserve">. </w:t>
      </w:r>
      <w:r w:rsidR="000D3F7E">
        <w:rPr>
          <w:rFonts w:ascii="Calibri" w:hAnsi="Calibri"/>
          <w:szCs w:val="28"/>
        </w:rPr>
        <w:t xml:space="preserve"> </w:t>
      </w:r>
    </w:p>
    <w:p w14:paraId="51A9995C" w14:textId="20A62980" w:rsidR="007B5298" w:rsidRDefault="003D2F48" w:rsidP="00FC7DC5">
      <w:pPr>
        <w:spacing w:line="360" w:lineRule="auto"/>
        <w:jc w:val="both"/>
      </w:pPr>
      <w:r>
        <w:t xml:space="preserve">He is </w:t>
      </w:r>
      <w:r w:rsidRPr="003D2F48">
        <w:t>Dip. in Engineering</w:t>
      </w:r>
      <w:r w:rsidR="00FC7DC5">
        <w:t xml:space="preserve"> (Mechanical)</w:t>
      </w:r>
      <w:r>
        <w:t xml:space="preserve">, </w:t>
      </w:r>
      <w:r w:rsidR="00460BC1">
        <w:t xml:space="preserve">Graduate </w:t>
      </w:r>
      <w:r>
        <w:t xml:space="preserve">from </w:t>
      </w:r>
      <w:r w:rsidR="00637890">
        <w:t>Panjab University, Chandigarh</w:t>
      </w:r>
      <w:r>
        <w:t xml:space="preserve">, and </w:t>
      </w:r>
      <w:r w:rsidRPr="003D2F48">
        <w:t>MBA</w:t>
      </w:r>
      <w:r>
        <w:t xml:space="preserve"> from </w:t>
      </w:r>
      <w:r w:rsidRPr="003D2F48">
        <w:t>Allahabad Agriculture Institute, U.P.</w:t>
      </w:r>
      <w:r w:rsidR="00480940">
        <w:t xml:space="preserve"> He has undergone Executive Programme on Entrepreneurship Development </w:t>
      </w:r>
      <w:r w:rsidR="0000734F">
        <w:t>from</w:t>
      </w:r>
      <w:r w:rsidR="00480940">
        <w:t xml:space="preserve"> EDI, Bangalore and other short terms courses on Entrepreneurship Development, Quality &amp; Productivity Improvement, etc. </w:t>
      </w:r>
    </w:p>
    <w:p w14:paraId="792071E0" w14:textId="77777777" w:rsidR="00D04E97" w:rsidRDefault="00D04E97" w:rsidP="00FC7DC5">
      <w:pPr>
        <w:spacing w:line="360" w:lineRule="auto"/>
        <w:jc w:val="both"/>
      </w:pPr>
      <w:bookmarkStart w:id="0" w:name="_GoBack"/>
      <w:bookmarkEnd w:id="0"/>
    </w:p>
    <w:sectPr w:rsidR="00D0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E"/>
    <w:rsid w:val="00006857"/>
    <w:rsid w:val="0000734F"/>
    <w:rsid w:val="00070BA7"/>
    <w:rsid w:val="00073E6D"/>
    <w:rsid w:val="000D3F7E"/>
    <w:rsid w:val="00105AA2"/>
    <w:rsid w:val="002943DA"/>
    <w:rsid w:val="003D2F48"/>
    <w:rsid w:val="004132EC"/>
    <w:rsid w:val="00460BC1"/>
    <w:rsid w:val="0046574E"/>
    <w:rsid w:val="00480940"/>
    <w:rsid w:val="004A6002"/>
    <w:rsid w:val="0050009E"/>
    <w:rsid w:val="00511F17"/>
    <w:rsid w:val="00637890"/>
    <w:rsid w:val="007B5298"/>
    <w:rsid w:val="0081752A"/>
    <w:rsid w:val="008B0E0A"/>
    <w:rsid w:val="00994DC5"/>
    <w:rsid w:val="00996538"/>
    <w:rsid w:val="009C607E"/>
    <w:rsid w:val="00AB58DF"/>
    <w:rsid w:val="00B2359D"/>
    <w:rsid w:val="00BD13F1"/>
    <w:rsid w:val="00BF066B"/>
    <w:rsid w:val="00D037BA"/>
    <w:rsid w:val="00D04E97"/>
    <w:rsid w:val="00D27F8E"/>
    <w:rsid w:val="00D720E7"/>
    <w:rsid w:val="00FC7DC5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BD60"/>
  <w15:chartTrackingRefBased/>
  <w15:docId w15:val="{CAA2CEBC-3BB6-41FE-AD7A-BE28E92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1033-6050-4991-B562-445E9AB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JS Lamba</cp:lastModifiedBy>
  <cp:revision>19</cp:revision>
  <cp:lastPrinted>2018-02-16T06:06:00Z</cp:lastPrinted>
  <dcterms:created xsi:type="dcterms:W3CDTF">2018-02-16T05:39:00Z</dcterms:created>
  <dcterms:modified xsi:type="dcterms:W3CDTF">2018-02-16T12:24:00Z</dcterms:modified>
</cp:coreProperties>
</file>